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FB45" w14:textId="77777777" w:rsidR="003C2DB0" w:rsidRDefault="00EA7488">
      <w:pPr>
        <w:spacing w:after="0"/>
        <w:jc w:val="center"/>
        <w:rPr>
          <w:rFonts w:ascii="Arial" w:eastAsia="Arial" w:hAnsi="Arial" w:cs="Arial"/>
          <w:b/>
          <w:sz w:val="36"/>
          <w:szCs w:val="36"/>
        </w:rPr>
      </w:pPr>
      <w:r>
        <w:rPr>
          <w:rFonts w:ascii="Arial" w:eastAsia="Arial" w:hAnsi="Arial" w:cs="Arial"/>
          <w:b/>
          <w:sz w:val="36"/>
          <w:szCs w:val="36"/>
        </w:rPr>
        <w:t>JOB DESCRIPTION</w:t>
      </w:r>
    </w:p>
    <w:p w14:paraId="50CA6453" w14:textId="550C6EF2" w:rsidR="003C2DB0" w:rsidRDefault="00EA7488">
      <w:pPr>
        <w:spacing w:after="0"/>
        <w:rPr>
          <w:rFonts w:ascii="Arial" w:eastAsia="Arial" w:hAnsi="Arial" w:cs="Arial"/>
          <w:sz w:val="18"/>
          <w:szCs w:val="18"/>
        </w:rPr>
      </w:pPr>
      <w:r>
        <w:rPr>
          <w:rFonts w:ascii="Arial" w:eastAsia="Arial" w:hAnsi="Arial" w:cs="Arial"/>
          <w:b/>
          <w:sz w:val="18"/>
          <w:szCs w:val="18"/>
        </w:rPr>
        <w:t>POSITION TITLE:</w:t>
      </w:r>
      <w:r>
        <w:rPr>
          <w:rFonts w:ascii="Arial" w:eastAsia="Arial" w:hAnsi="Arial" w:cs="Arial"/>
          <w:b/>
          <w:sz w:val="18"/>
          <w:szCs w:val="18"/>
        </w:rPr>
        <w:tab/>
      </w:r>
      <w:r>
        <w:rPr>
          <w:rFonts w:ascii="Arial" w:eastAsia="Arial" w:hAnsi="Arial" w:cs="Arial"/>
          <w:b/>
          <w:sz w:val="18"/>
          <w:szCs w:val="18"/>
        </w:rPr>
        <w:tab/>
      </w:r>
      <w:r w:rsidR="00610094" w:rsidRPr="00610094">
        <w:rPr>
          <w:rFonts w:ascii="Arial" w:eastAsia="Arial" w:hAnsi="Arial" w:cs="Arial"/>
          <w:sz w:val="18"/>
          <w:szCs w:val="18"/>
        </w:rPr>
        <w:t>Preschool Lead</w:t>
      </w:r>
      <w:r w:rsidR="00C33098">
        <w:rPr>
          <w:rFonts w:ascii="Arial" w:eastAsia="Arial" w:hAnsi="Arial" w:cs="Arial"/>
          <w:sz w:val="18"/>
          <w:szCs w:val="18"/>
        </w:rPr>
        <w:t xml:space="preserve"> Teacher</w:t>
      </w:r>
      <w:r>
        <w:rPr>
          <w:rFonts w:ascii="Arial" w:eastAsia="Arial" w:hAnsi="Arial" w:cs="Arial"/>
          <w:sz w:val="18"/>
          <w:szCs w:val="18"/>
        </w:rPr>
        <w:tab/>
      </w:r>
    </w:p>
    <w:p w14:paraId="7F77B152" w14:textId="19D0157F" w:rsidR="003C2DB0" w:rsidRDefault="00EA7488">
      <w:pPr>
        <w:spacing w:after="0"/>
        <w:rPr>
          <w:rFonts w:ascii="Arial" w:eastAsia="Arial" w:hAnsi="Arial" w:cs="Arial"/>
          <w:sz w:val="18"/>
          <w:szCs w:val="18"/>
        </w:rPr>
      </w:pPr>
      <w:r>
        <w:rPr>
          <w:rFonts w:ascii="Arial" w:eastAsia="Arial" w:hAnsi="Arial" w:cs="Arial"/>
          <w:b/>
          <w:sz w:val="18"/>
          <w:szCs w:val="18"/>
        </w:rPr>
        <w:t>DEPARTMENT &amp; PROGRAM:</w:t>
      </w:r>
      <w:r>
        <w:rPr>
          <w:rFonts w:ascii="Arial" w:eastAsia="Arial" w:hAnsi="Arial" w:cs="Arial"/>
          <w:sz w:val="18"/>
          <w:szCs w:val="18"/>
        </w:rPr>
        <w:tab/>
      </w:r>
      <w:r w:rsidR="00610094">
        <w:rPr>
          <w:rFonts w:ascii="Arial" w:eastAsia="Arial" w:hAnsi="Arial" w:cs="Arial"/>
          <w:sz w:val="18"/>
          <w:szCs w:val="18"/>
        </w:rPr>
        <w:t xml:space="preserve">Early Learning </w:t>
      </w:r>
      <w:r w:rsidR="00C33098">
        <w:rPr>
          <w:rFonts w:ascii="Arial" w:eastAsia="Arial" w:hAnsi="Arial" w:cs="Arial"/>
          <w:sz w:val="18"/>
          <w:szCs w:val="18"/>
        </w:rPr>
        <w:t>Programs</w:t>
      </w:r>
    </w:p>
    <w:p w14:paraId="2DDA8995" w14:textId="2E7B0262" w:rsidR="003C2DB0" w:rsidRDefault="00EA7488">
      <w:pPr>
        <w:spacing w:after="0"/>
        <w:rPr>
          <w:rFonts w:ascii="Arial" w:eastAsia="Arial" w:hAnsi="Arial" w:cs="Arial"/>
          <w:sz w:val="18"/>
          <w:szCs w:val="18"/>
        </w:rPr>
      </w:pPr>
      <w:r>
        <w:rPr>
          <w:rFonts w:ascii="Arial" w:eastAsia="Arial" w:hAnsi="Arial" w:cs="Arial"/>
          <w:b/>
          <w:sz w:val="18"/>
          <w:szCs w:val="18"/>
        </w:rPr>
        <w:t>WORK YEAR:</w:t>
      </w:r>
      <w:r>
        <w:rPr>
          <w:rFonts w:ascii="Arial" w:eastAsia="Arial" w:hAnsi="Arial" w:cs="Arial"/>
          <w:sz w:val="18"/>
          <w:szCs w:val="18"/>
        </w:rPr>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610094">
        <w:rPr>
          <w:rFonts w:ascii="Arial" w:eastAsia="Arial" w:hAnsi="Arial" w:cs="Arial"/>
          <w:sz w:val="18"/>
          <w:szCs w:val="18"/>
        </w:rPr>
        <w:t>Instructional Calendar (Up to 185 days)</w:t>
      </w:r>
    </w:p>
    <w:p w14:paraId="33DCD718" w14:textId="22B7F1A1" w:rsidR="003C2DB0" w:rsidRDefault="00EA7488">
      <w:pPr>
        <w:spacing w:after="0"/>
        <w:rPr>
          <w:rFonts w:ascii="Arial" w:eastAsia="Arial" w:hAnsi="Arial" w:cs="Arial"/>
          <w:sz w:val="18"/>
          <w:szCs w:val="18"/>
        </w:rPr>
      </w:pPr>
      <w:r>
        <w:rPr>
          <w:rFonts w:ascii="Arial" w:eastAsia="Arial" w:hAnsi="Arial" w:cs="Arial"/>
          <w:b/>
          <w:sz w:val="18"/>
          <w:szCs w:val="18"/>
        </w:rPr>
        <w:t>SALARY | PLACEMENT:</w:t>
      </w:r>
      <w:r>
        <w:rPr>
          <w:rFonts w:ascii="Arial" w:eastAsia="Arial" w:hAnsi="Arial" w:cs="Arial"/>
          <w:b/>
          <w:sz w:val="18"/>
          <w:szCs w:val="18"/>
        </w:rPr>
        <w:tab/>
      </w:r>
      <w:r>
        <w:rPr>
          <w:rFonts w:ascii="Arial" w:eastAsia="Arial" w:hAnsi="Arial" w:cs="Arial"/>
          <w:b/>
          <w:sz w:val="18"/>
          <w:szCs w:val="18"/>
        </w:rPr>
        <w:tab/>
      </w:r>
      <w:r w:rsidR="00610094" w:rsidRPr="00610094">
        <w:rPr>
          <w:rFonts w:ascii="Arial" w:eastAsia="Arial" w:hAnsi="Arial" w:cs="Arial"/>
          <w:sz w:val="18"/>
          <w:szCs w:val="18"/>
        </w:rPr>
        <w:t>Based on highest level of education and/or Oregon Registry Step</w:t>
      </w:r>
    </w:p>
    <w:p w14:paraId="3A3495E0" w14:textId="30A0D91E" w:rsidR="003C2DB0" w:rsidRDefault="00EA7488">
      <w:pPr>
        <w:spacing w:after="0"/>
        <w:rPr>
          <w:rFonts w:ascii="Arial" w:eastAsia="Arial" w:hAnsi="Arial" w:cs="Arial"/>
          <w:sz w:val="18"/>
          <w:szCs w:val="18"/>
        </w:rPr>
      </w:pPr>
      <w:r>
        <w:rPr>
          <w:rFonts w:ascii="Arial" w:eastAsia="Arial" w:hAnsi="Arial" w:cs="Arial"/>
          <w:b/>
          <w:sz w:val="18"/>
          <w:szCs w:val="18"/>
        </w:rPr>
        <w:t>SUPERVISED BY:</w:t>
      </w:r>
      <w:r>
        <w:rPr>
          <w:rFonts w:ascii="Arial" w:eastAsia="Arial" w:hAnsi="Arial" w:cs="Arial"/>
          <w:b/>
          <w:sz w:val="18"/>
          <w:szCs w:val="18"/>
        </w:rPr>
        <w:tab/>
      </w:r>
      <w:r>
        <w:rPr>
          <w:rFonts w:ascii="Arial" w:eastAsia="Arial" w:hAnsi="Arial" w:cs="Arial"/>
          <w:b/>
          <w:sz w:val="18"/>
          <w:szCs w:val="18"/>
        </w:rPr>
        <w:tab/>
      </w:r>
      <w:r w:rsidR="00CB3E6D">
        <w:rPr>
          <w:rFonts w:ascii="Arial" w:eastAsia="Arial" w:hAnsi="Arial" w:cs="Arial"/>
          <w:sz w:val="18"/>
          <w:szCs w:val="18"/>
        </w:rPr>
        <w:t>Assigned Administrator</w:t>
      </w:r>
    </w:p>
    <w:p w14:paraId="0E668A45" w14:textId="6BB8279C" w:rsidR="003C2DB0" w:rsidRDefault="00EA7488">
      <w:pPr>
        <w:spacing w:after="0"/>
        <w:rPr>
          <w:rFonts w:ascii="Arial" w:eastAsia="Arial" w:hAnsi="Arial" w:cs="Arial"/>
          <w:sz w:val="18"/>
          <w:szCs w:val="18"/>
        </w:rPr>
      </w:pPr>
      <w:r>
        <w:rPr>
          <w:rFonts w:ascii="Arial" w:eastAsia="Arial" w:hAnsi="Arial" w:cs="Arial"/>
          <w:b/>
          <w:sz w:val="18"/>
          <w:szCs w:val="18"/>
        </w:rPr>
        <w:t>ASSOCIATION:</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610094">
        <w:rPr>
          <w:rFonts w:ascii="Arial" w:eastAsia="Arial" w:hAnsi="Arial" w:cs="Arial"/>
          <w:sz w:val="18"/>
          <w:szCs w:val="18"/>
        </w:rPr>
        <w:t>Classified</w:t>
      </w:r>
    </w:p>
    <w:p w14:paraId="0ED32F05" w14:textId="5FD27495" w:rsidR="003C2DB0" w:rsidRDefault="00EA7488">
      <w:pPr>
        <w:spacing w:after="0"/>
        <w:rPr>
          <w:rFonts w:ascii="Arial" w:eastAsia="Arial" w:hAnsi="Arial" w:cs="Arial"/>
          <w:sz w:val="18"/>
          <w:szCs w:val="18"/>
        </w:rPr>
      </w:pPr>
      <w:r>
        <w:rPr>
          <w:rFonts w:ascii="Arial" w:eastAsia="Arial" w:hAnsi="Arial" w:cs="Arial"/>
          <w:b/>
          <w:sz w:val="18"/>
          <w:szCs w:val="18"/>
        </w:rPr>
        <w:t>FLSA STATUS:</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sidR="00610094">
        <w:rPr>
          <w:rFonts w:ascii="Arial" w:eastAsia="Arial" w:hAnsi="Arial" w:cs="Arial"/>
          <w:sz w:val="18"/>
          <w:szCs w:val="18"/>
        </w:rPr>
        <w:t>Non-exempt</w:t>
      </w:r>
    </w:p>
    <w:p w14:paraId="56BF7DE6" w14:textId="77777777" w:rsidR="003C2DB0" w:rsidRDefault="00FD0858">
      <w:pPr>
        <w:spacing w:after="0"/>
        <w:rPr>
          <w:rFonts w:ascii="Arial" w:eastAsia="Arial" w:hAnsi="Arial" w:cs="Arial"/>
          <w:sz w:val="18"/>
          <w:szCs w:val="18"/>
        </w:rPr>
      </w:pPr>
      <w:r>
        <w:pict w14:anchorId="71C886E5">
          <v:rect id="_x0000_i1025" style="width:0;height:1.5pt" o:hralign="center" o:hrstd="t" o:hr="t" fillcolor="#a0a0a0" stroked="f"/>
        </w:pict>
      </w:r>
    </w:p>
    <w:p w14:paraId="0B4DCB68" w14:textId="32FC9495" w:rsidR="003C2DB0" w:rsidRDefault="00EA7488">
      <w:pPr>
        <w:spacing w:after="0"/>
        <w:rPr>
          <w:rFonts w:ascii="Arial" w:eastAsia="Arial" w:hAnsi="Arial" w:cs="Arial"/>
          <w:sz w:val="18"/>
          <w:szCs w:val="18"/>
        </w:rPr>
      </w:pPr>
      <w:r>
        <w:rPr>
          <w:rFonts w:ascii="Arial" w:eastAsia="Arial" w:hAnsi="Arial" w:cs="Arial"/>
          <w:i/>
          <w:sz w:val="18"/>
          <w:szCs w:val="18"/>
        </w:rPr>
        <w:t xml:space="preserve">The description contained herein reflects general details as necessary to describe the </w:t>
      </w:r>
      <w:r w:rsidR="00CB3E6D">
        <w:rPr>
          <w:rFonts w:ascii="Arial" w:eastAsia="Arial" w:hAnsi="Arial" w:cs="Arial"/>
          <w:i/>
          <w:sz w:val="18"/>
          <w:szCs w:val="18"/>
        </w:rPr>
        <w:t>principal</w:t>
      </w:r>
      <w:r>
        <w:rPr>
          <w:rFonts w:ascii="Arial" w:eastAsia="Arial" w:hAnsi="Arial" w:cs="Arial"/>
          <w:i/>
          <w:sz w:val="18"/>
          <w:szCs w:val="18"/>
        </w:rPr>
        <w:t xml:space="preserve"> functions of this job, the level of knowledge and skill typically required, and the scope of responsibility, but should not be considered an all-inclusive listing of work requirements. Individuals may perform other duties as assigned, including work in other functional areas to cover absences or relief, to equalize peak work periods or otherwise to balance the workload.  Employees who hold this position may be asked to perform other duties as assigned.</w:t>
      </w:r>
    </w:p>
    <w:p w14:paraId="42810902" w14:textId="77777777" w:rsidR="003C2DB0" w:rsidRDefault="003C2DB0">
      <w:pPr>
        <w:spacing w:after="0"/>
        <w:rPr>
          <w:rFonts w:ascii="Arial" w:eastAsia="Arial" w:hAnsi="Arial" w:cs="Arial"/>
          <w:sz w:val="18"/>
          <w:szCs w:val="18"/>
        </w:rPr>
      </w:pPr>
    </w:p>
    <w:p w14:paraId="6B435C5A" w14:textId="77777777" w:rsidR="003C2DB0" w:rsidRDefault="00EA7488">
      <w:pPr>
        <w:spacing w:after="0"/>
        <w:rPr>
          <w:rFonts w:ascii="Arial" w:eastAsia="Arial" w:hAnsi="Arial" w:cs="Arial"/>
          <w:b/>
          <w:sz w:val="18"/>
          <w:szCs w:val="18"/>
        </w:rPr>
      </w:pPr>
      <w:r>
        <w:rPr>
          <w:rFonts w:ascii="Arial" w:eastAsia="Arial" w:hAnsi="Arial" w:cs="Arial"/>
          <w:b/>
          <w:sz w:val="18"/>
          <w:szCs w:val="18"/>
        </w:rPr>
        <w:t>GENERAL DESCRIPTION OF THE POSITION:</w:t>
      </w:r>
    </w:p>
    <w:p w14:paraId="123AE59B" w14:textId="16EFAD85" w:rsidR="003C2DB0" w:rsidRDefault="00610094">
      <w:pPr>
        <w:spacing w:after="0"/>
        <w:rPr>
          <w:rFonts w:ascii="Arial" w:eastAsia="Arial" w:hAnsi="Arial" w:cs="Arial"/>
          <w:sz w:val="18"/>
          <w:szCs w:val="18"/>
        </w:rPr>
      </w:pPr>
      <w:r w:rsidRPr="00610094">
        <w:rPr>
          <w:rFonts w:ascii="Arial" w:eastAsia="Arial" w:hAnsi="Arial" w:cs="Arial"/>
          <w:sz w:val="18"/>
          <w:szCs w:val="18"/>
        </w:rPr>
        <w:t>The Preschool Lead</w:t>
      </w:r>
      <w:r w:rsidR="00C33098">
        <w:rPr>
          <w:rFonts w:ascii="Arial" w:eastAsia="Arial" w:hAnsi="Arial" w:cs="Arial"/>
          <w:sz w:val="18"/>
          <w:szCs w:val="18"/>
        </w:rPr>
        <w:t xml:space="preserve"> Teacher</w:t>
      </w:r>
      <w:r w:rsidRPr="00610094">
        <w:rPr>
          <w:rFonts w:ascii="Arial" w:eastAsia="Arial" w:hAnsi="Arial" w:cs="Arial"/>
          <w:sz w:val="18"/>
          <w:szCs w:val="18"/>
        </w:rPr>
        <w:t xml:space="preserve"> provides a successful, safe, and supervised learning environment for children in the school district preschool setting. The Lead</w:t>
      </w:r>
      <w:r w:rsidR="00CB3E6D">
        <w:rPr>
          <w:rFonts w:ascii="Arial" w:eastAsia="Arial" w:hAnsi="Arial" w:cs="Arial"/>
          <w:sz w:val="18"/>
          <w:szCs w:val="18"/>
        </w:rPr>
        <w:t xml:space="preserve"> Teacher</w:t>
      </w:r>
      <w:r w:rsidRPr="00610094">
        <w:rPr>
          <w:rFonts w:ascii="Arial" w:eastAsia="Arial" w:hAnsi="Arial" w:cs="Arial"/>
          <w:sz w:val="18"/>
          <w:szCs w:val="18"/>
        </w:rPr>
        <w:t xml:space="preserve"> promotes the social, emotional, physical, and cognitive development of enrolled children through </w:t>
      </w:r>
      <w:r w:rsidR="00CB3E6D" w:rsidRPr="00610094">
        <w:rPr>
          <w:rFonts w:ascii="Arial" w:eastAsia="Arial" w:hAnsi="Arial" w:cs="Arial"/>
          <w:sz w:val="18"/>
          <w:szCs w:val="18"/>
        </w:rPr>
        <w:t>age-appropriate</w:t>
      </w:r>
      <w:r w:rsidRPr="00610094">
        <w:rPr>
          <w:rFonts w:ascii="Arial" w:eastAsia="Arial" w:hAnsi="Arial" w:cs="Arial"/>
          <w:sz w:val="18"/>
          <w:szCs w:val="18"/>
        </w:rPr>
        <w:t xml:space="preserve"> instruction, progress monitoring/assessment of each child, development of individualized goals, and curriculum development. Family involvement is encouraged in all aspects of the program. The Lead </w:t>
      </w:r>
      <w:r w:rsidR="00C33098">
        <w:rPr>
          <w:rFonts w:ascii="Arial" w:eastAsia="Arial" w:hAnsi="Arial" w:cs="Arial"/>
          <w:sz w:val="18"/>
          <w:szCs w:val="18"/>
        </w:rPr>
        <w:t xml:space="preserve">Teacher </w:t>
      </w:r>
      <w:r w:rsidRPr="00610094">
        <w:rPr>
          <w:rFonts w:ascii="Arial" w:eastAsia="Arial" w:hAnsi="Arial" w:cs="Arial"/>
          <w:sz w:val="18"/>
          <w:szCs w:val="18"/>
        </w:rPr>
        <w:t xml:space="preserve">works to ensure that </w:t>
      </w:r>
      <w:r w:rsidR="00C33098">
        <w:rPr>
          <w:rFonts w:ascii="Arial" w:eastAsia="Arial" w:hAnsi="Arial" w:cs="Arial"/>
          <w:sz w:val="18"/>
          <w:szCs w:val="18"/>
        </w:rPr>
        <w:t>program</w:t>
      </w:r>
      <w:r w:rsidR="0057478F">
        <w:rPr>
          <w:rFonts w:ascii="Arial" w:eastAsia="Arial" w:hAnsi="Arial" w:cs="Arial"/>
          <w:sz w:val="18"/>
          <w:szCs w:val="18"/>
        </w:rPr>
        <w:t xml:space="preserve"> requirements</w:t>
      </w:r>
      <w:r w:rsidRPr="00610094">
        <w:rPr>
          <w:rFonts w:ascii="Arial" w:eastAsia="Arial" w:hAnsi="Arial" w:cs="Arial"/>
          <w:sz w:val="18"/>
          <w:szCs w:val="18"/>
        </w:rPr>
        <w:t xml:space="preserve"> are consistently met. The Lead</w:t>
      </w:r>
      <w:r w:rsidR="00C33098">
        <w:rPr>
          <w:rFonts w:ascii="Arial" w:eastAsia="Arial" w:hAnsi="Arial" w:cs="Arial"/>
          <w:sz w:val="18"/>
          <w:szCs w:val="18"/>
        </w:rPr>
        <w:t xml:space="preserve"> Teacher</w:t>
      </w:r>
      <w:r w:rsidRPr="00610094">
        <w:rPr>
          <w:rFonts w:ascii="Arial" w:eastAsia="Arial" w:hAnsi="Arial" w:cs="Arial"/>
          <w:sz w:val="18"/>
          <w:szCs w:val="18"/>
        </w:rPr>
        <w:t xml:space="preserve"> </w:t>
      </w:r>
      <w:r w:rsidR="00C33098" w:rsidRPr="00610094">
        <w:rPr>
          <w:rFonts w:ascii="Arial" w:eastAsia="Arial" w:hAnsi="Arial" w:cs="Arial"/>
          <w:sz w:val="18"/>
          <w:szCs w:val="18"/>
        </w:rPr>
        <w:t>ensures</w:t>
      </w:r>
      <w:r w:rsidRPr="00610094">
        <w:rPr>
          <w:rFonts w:ascii="Arial" w:eastAsia="Arial" w:hAnsi="Arial" w:cs="Arial"/>
          <w:sz w:val="18"/>
          <w:szCs w:val="18"/>
        </w:rPr>
        <w:t xml:space="preserve"> that services are coordinated and address each child’s individual learning strengths and needs.</w:t>
      </w:r>
    </w:p>
    <w:p w14:paraId="24DF8513" w14:textId="77777777" w:rsidR="003C2DB0" w:rsidRDefault="003C2DB0">
      <w:pPr>
        <w:spacing w:after="0"/>
        <w:rPr>
          <w:rFonts w:ascii="Arial" w:eastAsia="Arial" w:hAnsi="Arial" w:cs="Arial"/>
          <w:sz w:val="18"/>
          <w:szCs w:val="18"/>
        </w:rPr>
      </w:pPr>
    </w:p>
    <w:p w14:paraId="2E00ED1D" w14:textId="77777777" w:rsidR="003C2DB0" w:rsidRDefault="00EA7488">
      <w:pPr>
        <w:spacing w:after="0"/>
        <w:rPr>
          <w:rFonts w:ascii="Arial" w:eastAsia="Arial" w:hAnsi="Arial" w:cs="Arial"/>
          <w:b/>
          <w:sz w:val="18"/>
          <w:szCs w:val="18"/>
        </w:rPr>
      </w:pPr>
      <w:r>
        <w:rPr>
          <w:rFonts w:ascii="Arial" w:eastAsia="Arial" w:hAnsi="Arial" w:cs="Arial"/>
          <w:b/>
          <w:sz w:val="18"/>
          <w:szCs w:val="18"/>
        </w:rPr>
        <w:t>ESSENTIAL FUNCTIONS:</w:t>
      </w:r>
    </w:p>
    <w:p w14:paraId="01942A03"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Utilizes integrated curriculum plans, which reflect developmentally appropriate practice, parental and cultural influences, and promote the social, emotional, physical and cognitive development of enrolled children</w:t>
      </w:r>
    </w:p>
    <w:p w14:paraId="2C1C77B4"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Follows a consistent schedule, which includes small and large group experiences, choice time, music and movement, large and small motor activities, skill development, snacks, and effective transitions between activities</w:t>
      </w:r>
    </w:p>
    <w:p w14:paraId="5B28FA39"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Encourages experimentation, exploration, problem solving, cooperation, socialization, and choice-making; asks open-ended questions and listens respectfully to the answers</w:t>
      </w:r>
    </w:p>
    <w:p w14:paraId="4E144D23"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Prepares classroom materials to support developmentally appropriate lesson plans; creates and changes learning centers as needed</w:t>
      </w:r>
    </w:p>
    <w:p w14:paraId="7BE01393" w14:textId="4BA4888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Promotes family involvement by providing an atmosphere that promotes and reinforces parental participation in the classroom and parent meetings</w:t>
      </w:r>
    </w:p>
    <w:p w14:paraId="5E5BE2C4"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Communicates regularly with parents, regarding each child’s progress</w:t>
      </w:r>
    </w:p>
    <w:p w14:paraId="0617567E"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Conducts parent conferences and parent meetings for the purpose of assessment and support, and to share information on classroom progress and educational strategies at school and at home</w:t>
      </w:r>
    </w:p>
    <w:p w14:paraId="485DD8B8" w14:textId="77777777"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 xml:space="preserve">Plans and provides a safe learning environment in which children are supervised and </w:t>
      </w:r>
      <w:proofErr w:type="gramStart"/>
      <w:r w:rsidRPr="00610094">
        <w:rPr>
          <w:rFonts w:ascii="Arial" w:eastAsia="Arial" w:hAnsi="Arial" w:cs="Arial"/>
          <w:sz w:val="18"/>
          <w:szCs w:val="18"/>
        </w:rPr>
        <w:t>monitored at all times</w:t>
      </w:r>
      <w:proofErr w:type="gramEnd"/>
      <w:r w:rsidRPr="00610094">
        <w:rPr>
          <w:rFonts w:ascii="Arial" w:eastAsia="Arial" w:hAnsi="Arial" w:cs="Arial"/>
          <w:sz w:val="18"/>
          <w:szCs w:val="18"/>
        </w:rPr>
        <w:t xml:space="preserve"> </w:t>
      </w:r>
    </w:p>
    <w:p w14:paraId="534FE67B" w14:textId="35A4A60C"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 xml:space="preserve">Adapts curriculum to address and meet individual goals for children as identified in their individual learning plans with the support of </w:t>
      </w:r>
      <w:r w:rsidR="00C33098">
        <w:rPr>
          <w:rFonts w:ascii="Arial" w:eastAsia="Arial" w:hAnsi="Arial" w:cs="Arial"/>
          <w:sz w:val="18"/>
          <w:szCs w:val="18"/>
        </w:rPr>
        <w:t xml:space="preserve">program </w:t>
      </w:r>
      <w:r w:rsidRPr="00610094">
        <w:rPr>
          <w:rFonts w:ascii="Arial" w:eastAsia="Arial" w:hAnsi="Arial" w:cs="Arial"/>
          <w:sz w:val="18"/>
          <w:szCs w:val="18"/>
        </w:rPr>
        <w:t xml:space="preserve">staff </w:t>
      </w:r>
    </w:p>
    <w:p w14:paraId="3B49DC25" w14:textId="2288F516" w:rsidR="00610094"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 xml:space="preserve">Assesses individual and group needs, attending to special needs, specific interests, strengths and concerns with the support of </w:t>
      </w:r>
      <w:r w:rsidR="00C33098">
        <w:rPr>
          <w:rFonts w:ascii="Arial" w:eastAsia="Arial" w:hAnsi="Arial" w:cs="Arial"/>
          <w:sz w:val="18"/>
          <w:szCs w:val="18"/>
        </w:rPr>
        <w:t xml:space="preserve">program </w:t>
      </w:r>
      <w:r w:rsidRPr="00610094">
        <w:rPr>
          <w:rFonts w:ascii="Arial" w:eastAsia="Arial" w:hAnsi="Arial" w:cs="Arial"/>
          <w:sz w:val="18"/>
          <w:szCs w:val="18"/>
        </w:rPr>
        <w:t>staff</w:t>
      </w:r>
    </w:p>
    <w:p w14:paraId="749548C0" w14:textId="76491188" w:rsidR="003C2DB0" w:rsidRPr="00610094" w:rsidRDefault="00610094" w:rsidP="00610094">
      <w:pPr>
        <w:numPr>
          <w:ilvl w:val="0"/>
          <w:numId w:val="1"/>
        </w:numPr>
        <w:spacing w:after="0"/>
        <w:rPr>
          <w:rFonts w:ascii="Arial" w:eastAsia="Arial" w:hAnsi="Arial" w:cs="Arial"/>
          <w:sz w:val="18"/>
          <w:szCs w:val="18"/>
        </w:rPr>
      </w:pPr>
      <w:r w:rsidRPr="00610094">
        <w:rPr>
          <w:rFonts w:ascii="Arial" w:eastAsia="Arial" w:hAnsi="Arial" w:cs="Arial"/>
          <w:sz w:val="18"/>
          <w:szCs w:val="18"/>
        </w:rPr>
        <w:t>Documents baselines and ongoing assessments using the state selected assessment tool</w:t>
      </w:r>
    </w:p>
    <w:p w14:paraId="1E14D813" w14:textId="77777777" w:rsidR="003C2DB0" w:rsidRDefault="003C2DB0">
      <w:pPr>
        <w:spacing w:after="0"/>
        <w:rPr>
          <w:rFonts w:ascii="Arial" w:eastAsia="Arial" w:hAnsi="Arial" w:cs="Arial"/>
          <w:sz w:val="18"/>
          <w:szCs w:val="18"/>
        </w:rPr>
      </w:pPr>
    </w:p>
    <w:p w14:paraId="20B22127" w14:textId="77777777" w:rsidR="003C2DB0" w:rsidRDefault="00EA7488">
      <w:pPr>
        <w:spacing w:after="0"/>
        <w:rPr>
          <w:rFonts w:ascii="Arial" w:eastAsia="Arial" w:hAnsi="Arial" w:cs="Arial"/>
          <w:b/>
          <w:sz w:val="18"/>
          <w:szCs w:val="18"/>
        </w:rPr>
      </w:pPr>
      <w:r>
        <w:rPr>
          <w:rFonts w:ascii="Arial" w:eastAsia="Arial" w:hAnsi="Arial" w:cs="Arial"/>
          <w:b/>
          <w:sz w:val="18"/>
          <w:szCs w:val="18"/>
        </w:rPr>
        <w:t>ADDITIONAL FUNCTIONS:</w:t>
      </w:r>
    </w:p>
    <w:p w14:paraId="6CAE9D3F" w14:textId="77777777" w:rsidR="003C2DB0" w:rsidRPr="00610094" w:rsidRDefault="00EA7488">
      <w:pPr>
        <w:numPr>
          <w:ilvl w:val="0"/>
          <w:numId w:val="3"/>
        </w:numPr>
        <w:spacing w:after="0"/>
        <w:rPr>
          <w:rFonts w:ascii="Arial" w:eastAsia="Arial" w:hAnsi="Arial" w:cs="Arial"/>
          <w:sz w:val="18"/>
          <w:szCs w:val="18"/>
        </w:rPr>
      </w:pPr>
      <w:r w:rsidRPr="00610094">
        <w:rPr>
          <w:rFonts w:ascii="Arial" w:eastAsia="Arial" w:hAnsi="Arial" w:cs="Arial"/>
          <w:sz w:val="18"/>
          <w:szCs w:val="18"/>
        </w:rPr>
        <w:t>Follows and supports district and program values, policies, procedures and requirements</w:t>
      </w:r>
    </w:p>
    <w:p w14:paraId="01D3700E" w14:textId="77777777" w:rsidR="003C2DB0" w:rsidRPr="00610094" w:rsidRDefault="00EA7488">
      <w:pPr>
        <w:numPr>
          <w:ilvl w:val="0"/>
          <w:numId w:val="3"/>
        </w:numPr>
        <w:spacing w:after="0"/>
        <w:rPr>
          <w:rFonts w:ascii="Arial" w:eastAsia="Arial" w:hAnsi="Arial" w:cs="Arial"/>
          <w:sz w:val="18"/>
          <w:szCs w:val="18"/>
        </w:rPr>
      </w:pPr>
      <w:r w:rsidRPr="00610094">
        <w:rPr>
          <w:rFonts w:ascii="Arial" w:eastAsia="Arial" w:hAnsi="Arial" w:cs="Arial"/>
          <w:sz w:val="18"/>
          <w:szCs w:val="18"/>
        </w:rPr>
        <w:t>Works cooperatively and harmoniously with families, co-workers, supervisors, and community partners of diverse backgrounds</w:t>
      </w:r>
    </w:p>
    <w:p w14:paraId="277E676F" w14:textId="77777777" w:rsidR="003C2DB0" w:rsidRPr="00610094" w:rsidRDefault="00EA7488">
      <w:pPr>
        <w:numPr>
          <w:ilvl w:val="0"/>
          <w:numId w:val="3"/>
        </w:numPr>
        <w:spacing w:after="0"/>
        <w:rPr>
          <w:rFonts w:ascii="Arial" w:eastAsia="Arial" w:hAnsi="Arial" w:cs="Arial"/>
          <w:sz w:val="18"/>
          <w:szCs w:val="18"/>
        </w:rPr>
      </w:pPr>
      <w:r w:rsidRPr="00610094">
        <w:rPr>
          <w:rFonts w:ascii="Arial" w:eastAsia="Arial" w:hAnsi="Arial" w:cs="Arial"/>
          <w:sz w:val="18"/>
          <w:szCs w:val="18"/>
        </w:rPr>
        <w:t>Maintains professional and technical knowledge by participating in professional development activities</w:t>
      </w:r>
    </w:p>
    <w:p w14:paraId="3752D675" w14:textId="77777777" w:rsidR="003C2DB0" w:rsidRPr="00610094" w:rsidRDefault="00EA7488">
      <w:pPr>
        <w:numPr>
          <w:ilvl w:val="0"/>
          <w:numId w:val="3"/>
        </w:numPr>
        <w:spacing w:after="0"/>
        <w:rPr>
          <w:rFonts w:ascii="Arial" w:eastAsia="Arial" w:hAnsi="Arial" w:cs="Arial"/>
          <w:sz w:val="18"/>
          <w:szCs w:val="18"/>
        </w:rPr>
      </w:pPr>
      <w:r w:rsidRPr="00610094">
        <w:rPr>
          <w:rFonts w:ascii="Arial" w:eastAsia="Arial" w:hAnsi="Arial" w:cs="Arial"/>
          <w:sz w:val="18"/>
          <w:szCs w:val="18"/>
        </w:rPr>
        <w:t xml:space="preserve">Maintains regular communications including checking and replying to work email on a regular daily basis </w:t>
      </w:r>
    </w:p>
    <w:p w14:paraId="7FFA1BC5" w14:textId="77777777" w:rsidR="003C2DB0" w:rsidRPr="00610094" w:rsidRDefault="00EA7488">
      <w:pPr>
        <w:numPr>
          <w:ilvl w:val="0"/>
          <w:numId w:val="3"/>
        </w:numPr>
        <w:spacing w:after="0"/>
        <w:rPr>
          <w:rFonts w:ascii="Arial" w:eastAsia="Arial" w:hAnsi="Arial" w:cs="Arial"/>
          <w:sz w:val="18"/>
          <w:szCs w:val="18"/>
        </w:rPr>
      </w:pPr>
      <w:r w:rsidRPr="00610094">
        <w:rPr>
          <w:rFonts w:ascii="Arial" w:eastAsia="Arial" w:hAnsi="Arial" w:cs="Arial"/>
          <w:sz w:val="18"/>
          <w:szCs w:val="18"/>
        </w:rPr>
        <w:t>Maintains regular and punctual attendance</w:t>
      </w:r>
    </w:p>
    <w:p w14:paraId="39084988" w14:textId="77777777" w:rsidR="003C2DB0" w:rsidRPr="00610094" w:rsidRDefault="00EA7488">
      <w:pPr>
        <w:numPr>
          <w:ilvl w:val="0"/>
          <w:numId w:val="3"/>
        </w:numPr>
        <w:spacing w:after="0"/>
        <w:rPr>
          <w:rFonts w:ascii="Arial" w:eastAsia="Arial" w:hAnsi="Arial" w:cs="Arial"/>
          <w:sz w:val="18"/>
          <w:szCs w:val="18"/>
        </w:rPr>
      </w:pPr>
      <w:r w:rsidRPr="00610094">
        <w:rPr>
          <w:rFonts w:ascii="Arial" w:eastAsia="Arial" w:hAnsi="Arial" w:cs="Arial"/>
          <w:sz w:val="18"/>
          <w:szCs w:val="18"/>
        </w:rPr>
        <w:t>Performs other duties as may be assigned</w:t>
      </w:r>
    </w:p>
    <w:p w14:paraId="0DF9AEB7" w14:textId="77777777" w:rsidR="003C2DB0" w:rsidRDefault="003C2DB0">
      <w:pPr>
        <w:spacing w:after="0"/>
        <w:rPr>
          <w:rFonts w:ascii="Arial" w:eastAsia="Arial" w:hAnsi="Arial" w:cs="Arial"/>
          <w:b/>
          <w:sz w:val="18"/>
          <w:szCs w:val="18"/>
        </w:rPr>
      </w:pPr>
    </w:p>
    <w:p w14:paraId="3EB060D2" w14:textId="77777777" w:rsidR="003C2DB0" w:rsidRDefault="003C2DB0">
      <w:pPr>
        <w:spacing w:after="0"/>
        <w:rPr>
          <w:rFonts w:ascii="Arial" w:eastAsia="Arial" w:hAnsi="Arial" w:cs="Arial"/>
          <w:b/>
          <w:sz w:val="18"/>
          <w:szCs w:val="18"/>
        </w:rPr>
      </w:pPr>
    </w:p>
    <w:p w14:paraId="1E6AE563" w14:textId="77777777" w:rsidR="003C2DB0" w:rsidRDefault="00EA7488">
      <w:pPr>
        <w:spacing w:after="0"/>
        <w:rPr>
          <w:rFonts w:ascii="Arial" w:eastAsia="Arial" w:hAnsi="Arial" w:cs="Arial"/>
          <w:b/>
          <w:sz w:val="18"/>
          <w:szCs w:val="18"/>
        </w:rPr>
      </w:pPr>
      <w:r>
        <w:rPr>
          <w:rFonts w:ascii="Arial" w:eastAsia="Arial" w:hAnsi="Arial" w:cs="Arial"/>
          <w:b/>
          <w:sz w:val="18"/>
          <w:szCs w:val="18"/>
        </w:rPr>
        <w:lastRenderedPageBreak/>
        <w:t>ESSENTIAL COMPETENCIES:</w:t>
      </w:r>
    </w:p>
    <w:p w14:paraId="05EEBECA"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CULTURAL RESPONSIVENESS: Actively demonstrates a commitment to supporting equity and inclusion, and serves as an advocate with colleagues, partners, and communities.</w:t>
      </w:r>
    </w:p>
    <w:p w14:paraId="331A0B39"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 xml:space="preserve">ACCOUNTABILITY: Takes responsibility and ownership for successfully accomplishing work and agency </w:t>
      </w:r>
      <w:proofErr w:type="gramStart"/>
      <w:r>
        <w:rPr>
          <w:rFonts w:ascii="Arial" w:eastAsia="Arial" w:hAnsi="Arial" w:cs="Arial"/>
          <w:sz w:val="18"/>
          <w:szCs w:val="18"/>
        </w:rPr>
        <w:t>objectives, and</w:t>
      </w:r>
      <w:proofErr w:type="gramEnd"/>
      <w:r>
        <w:rPr>
          <w:rFonts w:ascii="Arial" w:eastAsia="Arial" w:hAnsi="Arial" w:cs="Arial"/>
          <w:sz w:val="18"/>
          <w:szCs w:val="18"/>
        </w:rPr>
        <w:t xml:space="preserve"> delivering results. Sets high standards of shared performance for self and others.</w:t>
      </w:r>
    </w:p>
    <w:p w14:paraId="092D5A42"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ACCURACY AND ATTENTION TO DETAIL: Ensures work is thoughtfully completed, accurate, and error-free to the highest degree possible.</w:t>
      </w:r>
    </w:p>
    <w:p w14:paraId="2BEC5392"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PLANNING, ORGANIZATION, AND PRIORITIZATION: Assesses the work to be performed and considers how it should be organized and accomplished, with appropriate priorities and realistic time parameters.</w:t>
      </w:r>
    </w:p>
    <w:p w14:paraId="244EC75B"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RECORDKEEPING AND DOCUMENTATION: Gathers, organizes, and maintains records, following confidential information and security protocols as needed. Accurately documents relevant/essential actions, processes, and practices.</w:t>
      </w:r>
    </w:p>
    <w:p w14:paraId="7D42B430"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TEAMWORK: Works collaboratively with others to achieve shared goals and make decisions.</w:t>
      </w:r>
    </w:p>
    <w:p w14:paraId="0307963E" w14:textId="77777777" w:rsidR="003C2DB0" w:rsidRDefault="00EA7488">
      <w:pPr>
        <w:numPr>
          <w:ilvl w:val="0"/>
          <w:numId w:val="2"/>
        </w:numPr>
        <w:spacing w:after="0" w:line="259" w:lineRule="auto"/>
        <w:rPr>
          <w:rFonts w:ascii="Arial" w:eastAsia="Arial" w:hAnsi="Arial" w:cs="Arial"/>
          <w:sz w:val="18"/>
          <w:szCs w:val="18"/>
        </w:rPr>
      </w:pPr>
      <w:r>
        <w:rPr>
          <w:rFonts w:ascii="Arial" w:eastAsia="Arial" w:hAnsi="Arial" w:cs="Arial"/>
          <w:sz w:val="18"/>
          <w:szCs w:val="18"/>
        </w:rPr>
        <w:t>COMMUNICATION: Maintains a high standard of written and verbal communication skills, and ability to present to diverse audiences, specifically individuals of differing abilities and racially, ethnically, and socioeconomically diverse communities.</w:t>
      </w:r>
    </w:p>
    <w:p w14:paraId="551B854A" w14:textId="77777777" w:rsidR="003C2DB0" w:rsidRDefault="003C2DB0">
      <w:pPr>
        <w:spacing w:after="0"/>
        <w:rPr>
          <w:rFonts w:ascii="Arial" w:eastAsia="Arial" w:hAnsi="Arial" w:cs="Arial"/>
          <w:sz w:val="18"/>
          <w:szCs w:val="18"/>
        </w:rPr>
      </w:pPr>
    </w:p>
    <w:p w14:paraId="1BD54DA4" w14:textId="77777777" w:rsidR="003C2DB0" w:rsidRDefault="00EA7488">
      <w:pPr>
        <w:spacing w:after="0"/>
        <w:rPr>
          <w:rFonts w:ascii="Arial" w:eastAsia="Arial" w:hAnsi="Arial" w:cs="Arial"/>
          <w:b/>
          <w:sz w:val="18"/>
          <w:szCs w:val="18"/>
        </w:rPr>
      </w:pPr>
      <w:r>
        <w:rPr>
          <w:rFonts w:ascii="Arial" w:eastAsia="Arial" w:hAnsi="Arial" w:cs="Arial"/>
          <w:b/>
          <w:sz w:val="18"/>
          <w:szCs w:val="18"/>
        </w:rPr>
        <w:t>MINIMUM QUALIFICATIONS:</w:t>
      </w:r>
    </w:p>
    <w:p w14:paraId="4978F349" w14:textId="7C4528AC" w:rsidR="00610094" w:rsidRPr="00DD5AE3" w:rsidRDefault="00610094" w:rsidP="00906B43">
      <w:pPr>
        <w:pStyle w:val="ListParagraph"/>
        <w:numPr>
          <w:ilvl w:val="0"/>
          <w:numId w:val="9"/>
        </w:numPr>
        <w:spacing w:after="240" w:line="240" w:lineRule="auto"/>
        <w:rPr>
          <w:rFonts w:ascii="Arial" w:eastAsia="Arial" w:hAnsi="Arial" w:cs="Arial"/>
          <w:sz w:val="18"/>
          <w:szCs w:val="18"/>
        </w:rPr>
      </w:pPr>
      <w:r w:rsidRPr="00DD5AE3">
        <w:rPr>
          <w:rFonts w:ascii="Arial" w:eastAsia="Arial" w:hAnsi="Arial" w:cs="Arial"/>
          <w:sz w:val="18"/>
          <w:szCs w:val="18"/>
        </w:rPr>
        <w:t>Associate’s degree in child development, early childhood education, or similar field, or a Step 9 on the Oregon Registry. CDA or Step 8 can be accepted with a plan to earn an associate’s degree or Step 9 within</w:t>
      </w:r>
      <w:r w:rsidR="00F64CC2" w:rsidRPr="00DD5AE3">
        <w:rPr>
          <w:rFonts w:ascii="Arial" w:eastAsia="Arial" w:hAnsi="Arial" w:cs="Arial"/>
          <w:sz w:val="18"/>
          <w:szCs w:val="18"/>
        </w:rPr>
        <w:t xml:space="preserve"> </w:t>
      </w:r>
      <w:r w:rsidR="00906B43" w:rsidRPr="00DD5AE3">
        <w:rPr>
          <w:rFonts w:ascii="Arial" w:eastAsia="Arial" w:hAnsi="Arial" w:cs="Arial"/>
          <w:sz w:val="18"/>
          <w:szCs w:val="18"/>
        </w:rPr>
        <w:t>one year. Candidates with a CDA and a Step 7 on the ORO registry may also be considered, provided they are able to obtain an associate's degree or a Step 9 within two years of employment.</w:t>
      </w:r>
    </w:p>
    <w:p w14:paraId="401A1E3F"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Recent successful experience providing instruction to preschool children</w:t>
      </w:r>
    </w:p>
    <w:p w14:paraId="450731DA"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apply current research and best practice within the field of Early Childhood Education to service delivery</w:t>
      </w:r>
    </w:p>
    <w:p w14:paraId="40103F4D"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Demonstrated ability to work cooperatively with families, program staff, the district, Clackamas ESD and community resource personnel</w:t>
      </w:r>
    </w:p>
    <w:p w14:paraId="4A595546"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manage time, prioritize, and schedule multiple activities across settings, and to coordinate these activities with others</w:t>
      </w:r>
    </w:p>
    <w:p w14:paraId="60293246"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design, develop, and adapt materials and routines which support learning and encourage autonomy in children</w:t>
      </w:r>
    </w:p>
    <w:p w14:paraId="277A8B16"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obtain a Central Background Registry number.</w:t>
      </w:r>
    </w:p>
    <w:p w14:paraId="233694CC"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acquire and maintain a valid first aid and infant/child CPR card</w:t>
      </w:r>
    </w:p>
    <w:p w14:paraId="7FF72CB9"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train, manage, and provide support to adults whose roles and responsibilities vary depending on the early childhood setting, including assigned education assistants</w:t>
      </w:r>
    </w:p>
    <w:p w14:paraId="487BB483"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Demonstrated skills in communication, collaboration, and cooperation with other disciplines, community based professional teams, and families as resources for planning and delivery of Early Childhood Education services</w:t>
      </w:r>
    </w:p>
    <w:p w14:paraId="4CC8D071"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compose and produce concise professional documents</w:t>
      </w:r>
    </w:p>
    <w:p w14:paraId="4EF16A7F"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Ability to acquire computer skills for word processing, use of database, and production of instructional materials</w:t>
      </w:r>
    </w:p>
    <w:p w14:paraId="1E8F761C" w14:textId="77777777" w:rsidR="00610094"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Physical and mental attributes sufficient to perform the essential functions</w:t>
      </w:r>
    </w:p>
    <w:p w14:paraId="61104A51" w14:textId="4C605853" w:rsidR="003C2DB0" w:rsidRPr="00610094" w:rsidRDefault="00610094" w:rsidP="00610094">
      <w:pPr>
        <w:pStyle w:val="ListParagraph"/>
        <w:numPr>
          <w:ilvl w:val="0"/>
          <w:numId w:val="9"/>
        </w:numPr>
        <w:spacing w:after="240" w:line="240" w:lineRule="auto"/>
        <w:rPr>
          <w:rFonts w:ascii="Arial" w:eastAsia="Arial" w:hAnsi="Arial" w:cs="Arial"/>
          <w:sz w:val="18"/>
          <w:szCs w:val="18"/>
        </w:rPr>
      </w:pPr>
      <w:r w:rsidRPr="00610094">
        <w:rPr>
          <w:rFonts w:ascii="Arial" w:eastAsia="Arial" w:hAnsi="Arial" w:cs="Arial"/>
          <w:sz w:val="18"/>
          <w:szCs w:val="18"/>
        </w:rPr>
        <w:t>Written and oral communication skills sufficient to perform essential functions</w:t>
      </w:r>
    </w:p>
    <w:p w14:paraId="65ABB8D6" w14:textId="11466E48" w:rsidR="00610094" w:rsidRDefault="00610094" w:rsidP="00610094">
      <w:pPr>
        <w:spacing w:after="0"/>
        <w:rPr>
          <w:rFonts w:ascii="Arial" w:eastAsia="Arial" w:hAnsi="Arial" w:cs="Arial"/>
          <w:b/>
          <w:sz w:val="18"/>
          <w:szCs w:val="18"/>
        </w:rPr>
      </w:pPr>
      <w:r>
        <w:rPr>
          <w:rFonts w:ascii="Arial" w:eastAsia="Arial" w:hAnsi="Arial" w:cs="Arial"/>
          <w:b/>
          <w:sz w:val="18"/>
          <w:szCs w:val="18"/>
        </w:rPr>
        <w:t>PREFERRED QUALIFICATIONS:</w:t>
      </w:r>
    </w:p>
    <w:p w14:paraId="3B1639E7" w14:textId="09B878C7" w:rsidR="00610094" w:rsidRPr="00610094" w:rsidRDefault="00610094" w:rsidP="00610094">
      <w:pPr>
        <w:pStyle w:val="ListParagraph"/>
        <w:numPr>
          <w:ilvl w:val="0"/>
          <w:numId w:val="11"/>
        </w:numPr>
        <w:spacing w:after="0"/>
        <w:rPr>
          <w:rFonts w:ascii="Arial" w:eastAsia="Arial" w:hAnsi="Arial" w:cs="Arial"/>
          <w:sz w:val="18"/>
          <w:szCs w:val="18"/>
        </w:rPr>
      </w:pPr>
      <w:r w:rsidRPr="00610094">
        <w:rPr>
          <w:rFonts w:ascii="Arial" w:eastAsia="Arial" w:hAnsi="Arial" w:cs="Arial"/>
          <w:sz w:val="18"/>
          <w:szCs w:val="18"/>
        </w:rPr>
        <w:t>Bachelor’s degree in child development, early childhood education, or a related field</w:t>
      </w:r>
      <w:r w:rsidR="00906B43">
        <w:rPr>
          <w:rFonts w:ascii="Arial" w:eastAsia="Arial" w:hAnsi="Arial" w:cs="Arial"/>
          <w:sz w:val="18"/>
          <w:szCs w:val="18"/>
        </w:rPr>
        <w:t>.</w:t>
      </w:r>
    </w:p>
    <w:p w14:paraId="5EB83838" w14:textId="77777777" w:rsidR="00610094" w:rsidRPr="00610094" w:rsidRDefault="00610094" w:rsidP="00610094">
      <w:pPr>
        <w:pStyle w:val="ListParagraph"/>
        <w:numPr>
          <w:ilvl w:val="0"/>
          <w:numId w:val="11"/>
        </w:numPr>
        <w:spacing w:after="0"/>
        <w:rPr>
          <w:rFonts w:ascii="Arial" w:eastAsia="Arial" w:hAnsi="Arial" w:cs="Arial"/>
          <w:sz w:val="18"/>
          <w:szCs w:val="18"/>
        </w:rPr>
      </w:pPr>
      <w:r w:rsidRPr="00610094">
        <w:rPr>
          <w:rFonts w:ascii="Arial" w:eastAsia="Arial" w:hAnsi="Arial" w:cs="Arial"/>
          <w:sz w:val="18"/>
          <w:szCs w:val="18"/>
        </w:rPr>
        <w:t xml:space="preserve">Bilingual: English and Spanish preferred </w:t>
      </w:r>
    </w:p>
    <w:p w14:paraId="48FFF90A" w14:textId="09B06062" w:rsidR="003C2DB0" w:rsidRDefault="003C2DB0">
      <w:pPr>
        <w:spacing w:after="0"/>
        <w:rPr>
          <w:rFonts w:ascii="Arial" w:eastAsia="Arial" w:hAnsi="Arial" w:cs="Arial"/>
          <w:b/>
          <w:sz w:val="18"/>
          <w:szCs w:val="18"/>
        </w:rPr>
      </w:pPr>
    </w:p>
    <w:p w14:paraId="1F01D8E4" w14:textId="77777777" w:rsidR="003C2DB0" w:rsidRDefault="00EA7488">
      <w:pPr>
        <w:spacing w:after="0"/>
        <w:rPr>
          <w:rFonts w:ascii="Arial" w:eastAsia="Arial" w:hAnsi="Arial" w:cs="Arial"/>
          <w:sz w:val="18"/>
          <w:szCs w:val="18"/>
        </w:rPr>
      </w:pPr>
      <w:r>
        <w:rPr>
          <w:rFonts w:ascii="Arial" w:eastAsia="Arial" w:hAnsi="Arial" w:cs="Arial"/>
          <w:b/>
          <w:sz w:val="18"/>
          <w:szCs w:val="18"/>
        </w:rPr>
        <w:t>WORKING CONDITIONS:</w:t>
      </w:r>
    </w:p>
    <w:p w14:paraId="24EA57A8"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Work environments vary by position and may include offices, schools, outdoors, community, and stakeholder locations</w:t>
      </w:r>
    </w:p>
    <w:p w14:paraId="4D317DAE"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 xml:space="preserve">Itinerant positions involve travel to multiple sites during day and week throughout the CESD service area, including use of personal vehicle  </w:t>
      </w:r>
    </w:p>
    <w:p w14:paraId="7EAF5825" w14:textId="2708E6D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Travel may require use of agency vehicles or public transportation</w:t>
      </w:r>
    </w:p>
    <w:p w14:paraId="27D57EC6" w14:textId="163CEAEF" w:rsidR="003C2DB0" w:rsidRPr="00610094" w:rsidRDefault="00EA7488" w:rsidP="00610094">
      <w:pPr>
        <w:pStyle w:val="ListParagraph"/>
        <w:numPr>
          <w:ilvl w:val="0"/>
          <w:numId w:val="12"/>
        </w:numPr>
        <w:rPr>
          <w:rFonts w:ascii="Arial" w:eastAsia="Arial" w:hAnsi="Arial" w:cs="Arial"/>
          <w:sz w:val="18"/>
          <w:szCs w:val="18"/>
        </w:rPr>
      </w:pPr>
      <w:r w:rsidRPr="00610094">
        <w:rPr>
          <w:rFonts w:ascii="Arial" w:eastAsia="Arial" w:hAnsi="Arial" w:cs="Arial"/>
          <w:sz w:val="18"/>
          <w:szCs w:val="18"/>
        </w:rPr>
        <w:t>Physical care and support of young children and school age students to support personal care and learning</w:t>
      </w:r>
      <w:r w:rsidR="00610094">
        <w:rPr>
          <w:rFonts w:ascii="Arial" w:eastAsia="Arial" w:hAnsi="Arial" w:cs="Arial"/>
          <w:sz w:val="18"/>
          <w:szCs w:val="18"/>
        </w:rPr>
        <w:t xml:space="preserve">, as well as </w:t>
      </w:r>
      <w:r w:rsidR="00610094" w:rsidRPr="00610094">
        <w:rPr>
          <w:rFonts w:ascii="Arial" w:eastAsia="Arial" w:hAnsi="Arial" w:cs="Arial"/>
          <w:sz w:val="18"/>
          <w:szCs w:val="18"/>
        </w:rPr>
        <w:t>assisting with toileting need, physical handling/positioning</w:t>
      </w:r>
    </w:p>
    <w:p w14:paraId="446D4B2B"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Physical care or delegated medical tasks as designated in medical and emergency protocols prescribed for assigned children</w:t>
      </w:r>
    </w:p>
    <w:p w14:paraId="2FE99746"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Physical intervention as necessary in supporting young children and school age students while responding to challenging behavior</w:t>
      </w:r>
    </w:p>
    <w:p w14:paraId="2F5D2C6D"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Exposure to communicable diseases common in young and school age children</w:t>
      </w:r>
    </w:p>
    <w:p w14:paraId="247E1CD4"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Exposure to and use of various materials including wood, paper, cardboard, fabric, foam, glue, paint, latex, rubber gloves, soap, cleaning compounds, and potential food allergens</w:t>
      </w:r>
    </w:p>
    <w:p w14:paraId="1524B295" w14:textId="77777777" w:rsidR="003C2DB0" w:rsidRPr="00610094" w:rsidRDefault="00EA7488" w:rsidP="00610094">
      <w:pPr>
        <w:pStyle w:val="ListParagraph"/>
        <w:numPr>
          <w:ilvl w:val="0"/>
          <w:numId w:val="12"/>
        </w:numPr>
        <w:spacing w:after="0"/>
        <w:rPr>
          <w:rFonts w:ascii="Arial" w:eastAsia="Arial" w:hAnsi="Arial" w:cs="Arial"/>
          <w:sz w:val="18"/>
          <w:szCs w:val="18"/>
        </w:rPr>
      </w:pPr>
      <w:r w:rsidRPr="00610094">
        <w:rPr>
          <w:rFonts w:ascii="Arial" w:eastAsia="Arial" w:hAnsi="Arial" w:cs="Arial"/>
          <w:sz w:val="18"/>
          <w:szCs w:val="18"/>
        </w:rPr>
        <w:t>Occasional evenings and weekends may be required for program events</w:t>
      </w:r>
    </w:p>
    <w:p w14:paraId="3BE3AF22" w14:textId="77777777" w:rsidR="003C2DB0" w:rsidRDefault="003C2DB0">
      <w:pPr>
        <w:spacing w:after="0"/>
        <w:rPr>
          <w:rFonts w:ascii="Arial" w:eastAsia="Arial" w:hAnsi="Arial" w:cs="Arial"/>
          <w:b/>
          <w:sz w:val="18"/>
          <w:szCs w:val="18"/>
        </w:rPr>
      </w:pPr>
    </w:p>
    <w:p w14:paraId="28C27D40" w14:textId="77777777" w:rsidR="003C2DB0" w:rsidRDefault="00EA7488">
      <w:pPr>
        <w:spacing w:after="0"/>
        <w:rPr>
          <w:rFonts w:ascii="Arial" w:eastAsia="Arial" w:hAnsi="Arial" w:cs="Arial"/>
          <w:b/>
          <w:sz w:val="18"/>
          <w:szCs w:val="18"/>
        </w:rPr>
      </w:pPr>
      <w:r>
        <w:rPr>
          <w:rFonts w:ascii="Arial" w:eastAsia="Arial" w:hAnsi="Arial" w:cs="Arial"/>
          <w:b/>
          <w:sz w:val="18"/>
          <w:szCs w:val="18"/>
        </w:rPr>
        <w:t>EQUIPMENT USED:</w:t>
      </w:r>
    </w:p>
    <w:p w14:paraId="42C09597" w14:textId="54E91F01" w:rsidR="003C2DB0" w:rsidRPr="00610094" w:rsidRDefault="00EA7488" w:rsidP="00610094">
      <w:pPr>
        <w:numPr>
          <w:ilvl w:val="0"/>
          <w:numId w:val="4"/>
        </w:numPr>
        <w:spacing w:after="0"/>
        <w:rPr>
          <w:rFonts w:ascii="Arial" w:eastAsia="Arial" w:hAnsi="Arial" w:cs="Arial"/>
          <w:sz w:val="18"/>
          <w:szCs w:val="18"/>
        </w:rPr>
      </w:pPr>
      <w:r w:rsidRPr="00610094">
        <w:rPr>
          <w:rFonts w:ascii="Arial" w:eastAsia="Arial" w:hAnsi="Arial" w:cs="Arial"/>
          <w:sz w:val="18"/>
          <w:szCs w:val="18"/>
        </w:rPr>
        <w:lastRenderedPageBreak/>
        <w:t>Personal Vehicles</w:t>
      </w:r>
    </w:p>
    <w:p w14:paraId="71378B48" w14:textId="77777777" w:rsidR="003C2DB0" w:rsidRDefault="003C2DB0">
      <w:pPr>
        <w:spacing w:after="0"/>
        <w:rPr>
          <w:rFonts w:ascii="Arial" w:eastAsia="Arial" w:hAnsi="Arial" w:cs="Arial"/>
          <w:b/>
          <w:sz w:val="18"/>
          <w:szCs w:val="18"/>
        </w:rPr>
      </w:pPr>
    </w:p>
    <w:p w14:paraId="7AE749A8" w14:textId="77777777" w:rsidR="003C2DB0" w:rsidRDefault="00EA7488">
      <w:pPr>
        <w:rPr>
          <w:rFonts w:ascii="Arial" w:eastAsia="Arial" w:hAnsi="Arial" w:cs="Arial"/>
          <w:b/>
        </w:rPr>
      </w:pPr>
      <w:r>
        <w:rPr>
          <w:rFonts w:ascii="Arial" w:eastAsia="Arial" w:hAnsi="Arial" w:cs="Arial"/>
          <w:b/>
        </w:rPr>
        <w:t>PHYSICAL JOB TASK REQUIREMENTS:</w:t>
      </w:r>
    </w:p>
    <w:p w14:paraId="16019FA7"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Arial" w:eastAsia="Arial" w:hAnsi="Arial" w:cs="Arial"/>
          <w:color w:val="000000"/>
          <w:sz w:val="18"/>
          <w:szCs w:val="18"/>
        </w:rPr>
      </w:pPr>
      <w:r>
        <w:rPr>
          <w:rFonts w:ascii="Arial" w:eastAsia="Arial" w:hAnsi="Arial" w:cs="Arial"/>
          <w:color w:val="000000"/>
          <w:sz w:val="18"/>
          <w:szCs w:val="18"/>
        </w:rPr>
        <w:t>The physical requirements checked are essential to successfully performing the duties associated with this position.</w:t>
      </w:r>
    </w:p>
    <w:p w14:paraId="305014F8" w14:textId="25507E72" w:rsidR="003C2DB0" w:rsidRPr="00610094" w:rsidRDefault="00EA7488" w:rsidP="00610094">
      <w:pPr>
        <w:numPr>
          <w:ilvl w:val="0"/>
          <w:numId w:val="6"/>
        </w:numPr>
        <w:spacing w:after="0"/>
        <w:rPr>
          <w:rFonts w:ascii="Arial" w:eastAsia="Arial" w:hAnsi="Arial" w:cs="Arial"/>
          <w:sz w:val="18"/>
          <w:szCs w:val="18"/>
        </w:rPr>
      </w:pPr>
      <w:r>
        <w:rPr>
          <w:rFonts w:ascii="Arial" w:eastAsia="Arial" w:hAnsi="Arial" w:cs="Arial"/>
          <w:b/>
          <w:sz w:val="18"/>
          <w:szCs w:val="18"/>
        </w:rPr>
        <w:t>Light/Medium work</w:t>
      </w:r>
      <w:r>
        <w:rPr>
          <w:rFonts w:ascii="Arial" w:eastAsia="Arial" w:hAnsi="Arial" w:cs="Arial"/>
          <w:sz w:val="18"/>
          <w:szCs w:val="18"/>
        </w:rPr>
        <w:t xml:space="preserve">. Lifting 30 </w:t>
      </w:r>
      <w:r w:rsidR="00610094">
        <w:rPr>
          <w:rFonts w:ascii="Arial" w:eastAsia="Arial" w:hAnsi="Arial" w:cs="Arial"/>
          <w:sz w:val="18"/>
          <w:szCs w:val="18"/>
        </w:rPr>
        <w:t>pounds’</w:t>
      </w:r>
      <w:r>
        <w:rPr>
          <w:rFonts w:ascii="Arial" w:eastAsia="Arial" w:hAnsi="Arial" w:cs="Arial"/>
          <w:sz w:val="18"/>
          <w:szCs w:val="18"/>
        </w:rPr>
        <w:t xml:space="preserve"> maximum with frequent lifting and/or carrying of objects up to 15-20 </w:t>
      </w:r>
      <w:proofErr w:type="spellStart"/>
      <w:r>
        <w:rPr>
          <w:rFonts w:ascii="Arial" w:eastAsia="Arial" w:hAnsi="Arial" w:cs="Arial"/>
          <w:sz w:val="18"/>
          <w:szCs w:val="18"/>
        </w:rPr>
        <w:t>lbs</w:t>
      </w:r>
      <w:proofErr w:type="spellEnd"/>
      <w:r>
        <w:rPr>
          <w:rFonts w:ascii="Arial" w:eastAsia="Arial" w:hAnsi="Arial" w:cs="Arial"/>
          <w:sz w:val="18"/>
          <w:szCs w:val="18"/>
        </w:rPr>
        <w:t>; or requires walking or standing to a significant degree.  If someone can do light/medium work, we determine that he or she can also do sedentary work</w:t>
      </w:r>
      <w:r w:rsidR="00610094">
        <w:rPr>
          <w:rFonts w:ascii="Arial" w:eastAsia="Arial" w:hAnsi="Arial" w:cs="Arial"/>
          <w:sz w:val="18"/>
          <w:szCs w:val="18"/>
        </w:rPr>
        <w:t>.</w:t>
      </w:r>
    </w:p>
    <w:tbl>
      <w:tblPr>
        <w:tblStyle w:val="a"/>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2250"/>
        <w:gridCol w:w="2250"/>
        <w:gridCol w:w="2430"/>
        <w:gridCol w:w="2340"/>
      </w:tblGrid>
      <w:tr w:rsidR="003C2DB0" w14:paraId="1F6B8B39" w14:textId="77777777">
        <w:tc>
          <w:tcPr>
            <w:tcW w:w="1165" w:type="dxa"/>
            <w:shd w:val="clear" w:color="auto" w:fill="auto"/>
          </w:tcPr>
          <w:p w14:paraId="0B414E61"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Never</w:t>
            </w:r>
          </w:p>
        </w:tc>
        <w:tc>
          <w:tcPr>
            <w:tcW w:w="2250" w:type="dxa"/>
            <w:shd w:val="clear" w:color="auto" w:fill="auto"/>
          </w:tcPr>
          <w:p w14:paraId="6368A25F"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Rare / Intermittent</w:t>
            </w:r>
          </w:p>
        </w:tc>
        <w:tc>
          <w:tcPr>
            <w:tcW w:w="2250" w:type="dxa"/>
            <w:shd w:val="clear" w:color="auto" w:fill="auto"/>
          </w:tcPr>
          <w:p w14:paraId="402A0D20"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Occasionally</w:t>
            </w:r>
          </w:p>
        </w:tc>
        <w:tc>
          <w:tcPr>
            <w:tcW w:w="2430" w:type="dxa"/>
            <w:shd w:val="clear" w:color="auto" w:fill="auto"/>
          </w:tcPr>
          <w:p w14:paraId="28464CB5"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Frequently</w:t>
            </w:r>
          </w:p>
        </w:tc>
        <w:tc>
          <w:tcPr>
            <w:tcW w:w="2340" w:type="dxa"/>
            <w:shd w:val="clear" w:color="auto" w:fill="auto"/>
          </w:tcPr>
          <w:p w14:paraId="2BF98B8E"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color w:val="000000"/>
                <w:sz w:val="18"/>
                <w:szCs w:val="18"/>
              </w:rPr>
            </w:pPr>
            <w:r>
              <w:rPr>
                <w:rFonts w:ascii="Arial" w:eastAsia="Arial" w:hAnsi="Arial" w:cs="Arial"/>
                <w:b/>
                <w:color w:val="000000"/>
                <w:sz w:val="18"/>
                <w:szCs w:val="18"/>
              </w:rPr>
              <w:t>Continuously</w:t>
            </w:r>
          </w:p>
        </w:tc>
      </w:tr>
      <w:tr w:rsidR="003C2DB0" w14:paraId="552383A7" w14:textId="77777777">
        <w:tc>
          <w:tcPr>
            <w:tcW w:w="1165" w:type="dxa"/>
            <w:shd w:val="clear" w:color="auto" w:fill="auto"/>
          </w:tcPr>
          <w:p w14:paraId="7BC8CBDE"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Not At All</w:t>
            </w:r>
          </w:p>
        </w:tc>
        <w:tc>
          <w:tcPr>
            <w:tcW w:w="2250" w:type="dxa"/>
            <w:shd w:val="clear" w:color="auto" w:fill="auto"/>
          </w:tcPr>
          <w:p w14:paraId="6141EC66"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Less than 1 hour or </w:t>
            </w:r>
          </w:p>
          <w:p w14:paraId="3916DC7F"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1- 5% per day</w:t>
            </w:r>
          </w:p>
        </w:tc>
        <w:tc>
          <w:tcPr>
            <w:tcW w:w="2250" w:type="dxa"/>
            <w:shd w:val="clear" w:color="auto" w:fill="auto"/>
          </w:tcPr>
          <w:p w14:paraId="3D15CD01"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1 – 3 hours per day or  </w:t>
            </w:r>
          </w:p>
          <w:p w14:paraId="0866632D"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 – 33% per day</w:t>
            </w:r>
          </w:p>
        </w:tc>
        <w:tc>
          <w:tcPr>
            <w:tcW w:w="2430" w:type="dxa"/>
            <w:shd w:val="clear" w:color="auto" w:fill="auto"/>
          </w:tcPr>
          <w:p w14:paraId="5AF77795"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3 – 6 hours per day or </w:t>
            </w:r>
          </w:p>
          <w:p w14:paraId="62B37ED8"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34 – 66% per day</w:t>
            </w:r>
          </w:p>
        </w:tc>
        <w:tc>
          <w:tcPr>
            <w:tcW w:w="2340" w:type="dxa"/>
            <w:shd w:val="clear" w:color="auto" w:fill="auto"/>
          </w:tcPr>
          <w:p w14:paraId="1B161E01"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 xml:space="preserve">6 – 8 hours per day or </w:t>
            </w:r>
          </w:p>
          <w:p w14:paraId="3A89D7AB" w14:textId="77777777" w:rsidR="003C2DB0" w:rsidRDefault="00EA74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color w:val="000000"/>
                <w:sz w:val="18"/>
                <w:szCs w:val="18"/>
              </w:rPr>
            </w:pPr>
            <w:r>
              <w:rPr>
                <w:rFonts w:ascii="Arial" w:eastAsia="Arial" w:hAnsi="Arial" w:cs="Arial"/>
                <w:color w:val="000000"/>
                <w:sz w:val="18"/>
                <w:szCs w:val="18"/>
              </w:rPr>
              <w:t>67 – 100% per day</w:t>
            </w:r>
          </w:p>
        </w:tc>
      </w:tr>
    </w:tbl>
    <w:p w14:paraId="4E7E70EA" w14:textId="77777777" w:rsidR="003C2DB0" w:rsidRDefault="003C2DB0">
      <w:pPr>
        <w:spacing w:after="0" w:line="240" w:lineRule="auto"/>
        <w:rPr>
          <w:rFonts w:ascii="Arial" w:eastAsia="Arial" w:hAnsi="Arial" w:cs="Arial"/>
          <w:sz w:val="18"/>
          <w:szCs w:val="18"/>
        </w:rPr>
      </w:pPr>
    </w:p>
    <w:tbl>
      <w:tblPr>
        <w:tblStyle w:val="a0"/>
        <w:tblW w:w="105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255"/>
        <w:gridCol w:w="795"/>
        <w:gridCol w:w="255"/>
        <w:gridCol w:w="840"/>
        <w:gridCol w:w="255"/>
        <w:gridCol w:w="1410"/>
        <w:gridCol w:w="255"/>
        <w:gridCol w:w="1065"/>
        <w:gridCol w:w="255"/>
        <w:gridCol w:w="1320"/>
      </w:tblGrid>
      <w:tr w:rsidR="003C2DB0" w14:paraId="2124F591" w14:textId="77777777">
        <w:trPr>
          <w:trHeight w:val="380"/>
        </w:trPr>
        <w:tc>
          <w:tcPr>
            <w:tcW w:w="10530" w:type="dxa"/>
            <w:gridSpan w:val="11"/>
            <w:shd w:val="clear" w:color="auto" w:fill="auto"/>
            <w:tcMar>
              <w:top w:w="100" w:type="dxa"/>
              <w:left w:w="100" w:type="dxa"/>
              <w:bottom w:w="100" w:type="dxa"/>
              <w:right w:w="100" w:type="dxa"/>
            </w:tcMar>
          </w:tcPr>
          <w:p w14:paraId="63BE9347" w14:textId="77777777" w:rsidR="003C2DB0" w:rsidRDefault="00EA7488">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Lifting (X = REQUIRED)</w:t>
            </w:r>
          </w:p>
        </w:tc>
      </w:tr>
      <w:tr w:rsidR="003C2DB0" w14:paraId="319F255C" w14:textId="77777777">
        <w:trPr>
          <w:trHeight w:val="380"/>
        </w:trPr>
        <w:tc>
          <w:tcPr>
            <w:tcW w:w="10530" w:type="dxa"/>
            <w:gridSpan w:val="11"/>
            <w:shd w:val="clear" w:color="auto" w:fill="auto"/>
            <w:tcMar>
              <w:top w:w="100" w:type="dxa"/>
              <w:left w:w="100" w:type="dxa"/>
              <w:bottom w:w="100" w:type="dxa"/>
              <w:right w:w="100" w:type="dxa"/>
            </w:tcMar>
          </w:tcPr>
          <w:p w14:paraId="21ED8F4C"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Lifting students who have physical impairments and are unable to assist. All students regardless of their size and weight are lifted by two people with the total weight of the student not evenly distributed between the two.  Students weighing over 50 pounds will be lifted using a mechanical lift.  </w:t>
            </w:r>
          </w:p>
        </w:tc>
      </w:tr>
      <w:tr w:rsidR="003C2DB0" w14:paraId="797AFC64" w14:textId="77777777">
        <w:tc>
          <w:tcPr>
            <w:tcW w:w="3825" w:type="dxa"/>
            <w:shd w:val="clear" w:color="auto" w:fill="auto"/>
            <w:tcMar>
              <w:top w:w="100" w:type="dxa"/>
              <w:left w:w="100" w:type="dxa"/>
              <w:bottom w:w="100" w:type="dxa"/>
              <w:right w:w="100" w:type="dxa"/>
            </w:tcMar>
          </w:tcPr>
          <w:p w14:paraId="41691097"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76AE4658"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16CDA7D7"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AAC9EF9" w14:textId="77777777" w:rsidR="003C2DB0" w:rsidRDefault="003C2DB0">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7B5B9550"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37C1C9F" w14:textId="77777777" w:rsidR="003C2DB0" w:rsidRDefault="003C2DB0">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4B62AB4B"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3524A8B" w14:textId="77777777" w:rsidR="003C2DB0" w:rsidRDefault="00EA7488">
            <w:pPr>
              <w:widowControl w:val="0"/>
              <w:jc w:val="center"/>
              <w:rPr>
                <w:rFonts w:ascii="Arial" w:eastAsia="Arial" w:hAnsi="Arial" w:cs="Arial"/>
                <w:b/>
                <w:sz w:val="18"/>
                <w:szCs w:val="18"/>
              </w:rPr>
            </w:pPr>
            <w:r>
              <w:rPr>
                <w:rFonts w:ascii="Arial" w:eastAsia="Arial" w:hAnsi="Arial" w:cs="Arial"/>
                <w:b/>
                <w:sz w:val="18"/>
                <w:szCs w:val="18"/>
              </w:rPr>
              <w:t>X</w:t>
            </w:r>
          </w:p>
        </w:tc>
        <w:tc>
          <w:tcPr>
            <w:tcW w:w="1065" w:type="dxa"/>
            <w:shd w:val="clear" w:color="auto" w:fill="auto"/>
            <w:tcMar>
              <w:top w:w="100" w:type="dxa"/>
              <w:left w:w="100" w:type="dxa"/>
              <w:bottom w:w="100" w:type="dxa"/>
              <w:right w:w="100" w:type="dxa"/>
            </w:tcMar>
          </w:tcPr>
          <w:p w14:paraId="2702785C"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4D02E4D" w14:textId="77777777" w:rsidR="003C2DB0" w:rsidRDefault="003C2DB0">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618D0162"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3B19AF2A" w14:textId="77777777">
        <w:trPr>
          <w:trHeight w:val="380"/>
        </w:trPr>
        <w:tc>
          <w:tcPr>
            <w:tcW w:w="3825" w:type="dxa"/>
            <w:shd w:val="clear" w:color="auto" w:fill="auto"/>
            <w:tcMar>
              <w:top w:w="100" w:type="dxa"/>
              <w:left w:w="100" w:type="dxa"/>
              <w:bottom w:w="100" w:type="dxa"/>
              <w:right w:w="100" w:type="dxa"/>
            </w:tcMar>
          </w:tcPr>
          <w:p w14:paraId="7E3188D4"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4D5B1AA3"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General school supplies, teaching materials, food items, and backpacks</w:t>
            </w:r>
          </w:p>
        </w:tc>
      </w:tr>
      <w:tr w:rsidR="003C2DB0" w14:paraId="1196ED19" w14:textId="77777777">
        <w:tc>
          <w:tcPr>
            <w:tcW w:w="3825" w:type="dxa"/>
            <w:shd w:val="clear" w:color="auto" w:fill="auto"/>
            <w:tcMar>
              <w:top w:w="100" w:type="dxa"/>
              <w:left w:w="100" w:type="dxa"/>
              <w:bottom w:w="100" w:type="dxa"/>
              <w:right w:w="100" w:type="dxa"/>
            </w:tcMar>
          </w:tcPr>
          <w:p w14:paraId="6361B0D4"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26-50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35C9954D"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95" w:type="dxa"/>
            <w:shd w:val="clear" w:color="auto" w:fill="auto"/>
            <w:tcMar>
              <w:top w:w="100" w:type="dxa"/>
              <w:left w:w="100" w:type="dxa"/>
              <w:bottom w:w="100" w:type="dxa"/>
              <w:right w:w="100" w:type="dxa"/>
            </w:tcMar>
          </w:tcPr>
          <w:p w14:paraId="11716E1D"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799F86C" w14:textId="77777777" w:rsidR="003C2DB0" w:rsidRDefault="003C2DB0">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78DC0F50"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D44663A"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410" w:type="dxa"/>
            <w:shd w:val="clear" w:color="auto" w:fill="auto"/>
            <w:tcMar>
              <w:top w:w="100" w:type="dxa"/>
              <w:left w:w="100" w:type="dxa"/>
              <w:bottom w:w="100" w:type="dxa"/>
              <w:right w:w="100" w:type="dxa"/>
            </w:tcMar>
          </w:tcPr>
          <w:p w14:paraId="341283C8"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455658C9" w14:textId="77777777" w:rsidR="003C2DB0" w:rsidRDefault="003C2DB0">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1C98FBA7"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3FAE6F9" w14:textId="77777777" w:rsidR="003C2DB0" w:rsidRDefault="003C2DB0">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3B7BA5DD"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686D63F8" w14:textId="77777777">
        <w:trPr>
          <w:trHeight w:val="380"/>
        </w:trPr>
        <w:tc>
          <w:tcPr>
            <w:tcW w:w="3825" w:type="dxa"/>
            <w:shd w:val="clear" w:color="auto" w:fill="auto"/>
            <w:tcMar>
              <w:top w:w="100" w:type="dxa"/>
              <w:left w:w="100" w:type="dxa"/>
              <w:bottom w:w="100" w:type="dxa"/>
              <w:right w:w="100" w:type="dxa"/>
            </w:tcMar>
          </w:tcPr>
          <w:p w14:paraId="66129B71"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6705" w:type="dxa"/>
            <w:gridSpan w:val="10"/>
            <w:shd w:val="clear" w:color="auto" w:fill="auto"/>
            <w:tcMar>
              <w:top w:w="100" w:type="dxa"/>
              <w:left w:w="100" w:type="dxa"/>
              <w:bottom w:w="100" w:type="dxa"/>
              <w:right w:w="100" w:type="dxa"/>
            </w:tcMar>
          </w:tcPr>
          <w:p w14:paraId="72E22334"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Positioning of students in wheelchairs and assisting in the transfer of students.</w:t>
            </w:r>
          </w:p>
        </w:tc>
      </w:tr>
      <w:tr w:rsidR="003C2DB0" w14:paraId="5DDF8BE5" w14:textId="77777777">
        <w:tc>
          <w:tcPr>
            <w:tcW w:w="3825" w:type="dxa"/>
            <w:shd w:val="clear" w:color="auto" w:fill="auto"/>
            <w:tcMar>
              <w:top w:w="100" w:type="dxa"/>
              <w:left w:w="100" w:type="dxa"/>
              <w:bottom w:w="100" w:type="dxa"/>
              <w:right w:w="100" w:type="dxa"/>
            </w:tcMar>
          </w:tcPr>
          <w:p w14:paraId="47A11874"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0A34018C"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795" w:type="dxa"/>
            <w:shd w:val="clear" w:color="auto" w:fill="auto"/>
            <w:tcMar>
              <w:top w:w="100" w:type="dxa"/>
              <w:left w:w="100" w:type="dxa"/>
              <w:bottom w:w="100" w:type="dxa"/>
              <w:right w:w="100" w:type="dxa"/>
            </w:tcMar>
          </w:tcPr>
          <w:p w14:paraId="082BFE74"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ACD4A29" w14:textId="77777777" w:rsidR="003C2DB0" w:rsidRDefault="003C2DB0">
            <w:pPr>
              <w:widowControl w:val="0"/>
              <w:rPr>
                <w:rFonts w:ascii="Arial" w:eastAsia="Arial" w:hAnsi="Arial" w:cs="Arial"/>
                <w:sz w:val="18"/>
                <w:szCs w:val="18"/>
              </w:rPr>
            </w:pPr>
          </w:p>
        </w:tc>
        <w:tc>
          <w:tcPr>
            <w:tcW w:w="840" w:type="dxa"/>
            <w:shd w:val="clear" w:color="auto" w:fill="auto"/>
            <w:tcMar>
              <w:top w:w="100" w:type="dxa"/>
              <w:left w:w="100" w:type="dxa"/>
              <w:bottom w:w="100" w:type="dxa"/>
              <w:right w:w="100" w:type="dxa"/>
            </w:tcMar>
          </w:tcPr>
          <w:p w14:paraId="50A2CC34"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080C168" w14:textId="77777777" w:rsidR="003C2DB0" w:rsidRDefault="003C2DB0">
            <w:pPr>
              <w:widowControl w:val="0"/>
              <w:rPr>
                <w:rFonts w:ascii="Arial" w:eastAsia="Arial" w:hAnsi="Arial" w:cs="Arial"/>
                <w:sz w:val="18"/>
                <w:szCs w:val="18"/>
              </w:rPr>
            </w:pPr>
          </w:p>
        </w:tc>
        <w:tc>
          <w:tcPr>
            <w:tcW w:w="1410" w:type="dxa"/>
            <w:shd w:val="clear" w:color="auto" w:fill="auto"/>
            <w:tcMar>
              <w:top w:w="100" w:type="dxa"/>
              <w:left w:w="100" w:type="dxa"/>
              <w:bottom w:w="100" w:type="dxa"/>
              <w:right w:w="100" w:type="dxa"/>
            </w:tcMar>
          </w:tcPr>
          <w:p w14:paraId="36887671"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C34A7B7" w14:textId="77777777" w:rsidR="003C2DB0" w:rsidRDefault="003C2DB0">
            <w:pPr>
              <w:widowControl w:val="0"/>
              <w:rPr>
                <w:rFonts w:ascii="Arial" w:eastAsia="Arial" w:hAnsi="Arial" w:cs="Arial"/>
                <w:sz w:val="18"/>
                <w:szCs w:val="18"/>
              </w:rPr>
            </w:pPr>
          </w:p>
        </w:tc>
        <w:tc>
          <w:tcPr>
            <w:tcW w:w="1065" w:type="dxa"/>
            <w:shd w:val="clear" w:color="auto" w:fill="auto"/>
            <w:tcMar>
              <w:top w:w="100" w:type="dxa"/>
              <w:left w:w="100" w:type="dxa"/>
              <w:bottom w:w="100" w:type="dxa"/>
              <w:right w:w="100" w:type="dxa"/>
            </w:tcMar>
          </w:tcPr>
          <w:p w14:paraId="7B12E913"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F8476B0" w14:textId="77777777" w:rsidR="003C2DB0" w:rsidRDefault="003C2DB0">
            <w:pPr>
              <w:widowControl w:val="0"/>
              <w:rPr>
                <w:rFonts w:ascii="Arial" w:eastAsia="Arial" w:hAnsi="Arial" w:cs="Arial"/>
                <w:sz w:val="18"/>
                <w:szCs w:val="18"/>
              </w:rPr>
            </w:pPr>
          </w:p>
        </w:tc>
        <w:tc>
          <w:tcPr>
            <w:tcW w:w="1320" w:type="dxa"/>
            <w:shd w:val="clear" w:color="auto" w:fill="auto"/>
            <w:tcMar>
              <w:top w:w="100" w:type="dxa"/>
              <w:left w:w="100" w:type="dxa"/>
              <w:bottom w:w="100" w:type="dxa"/>
              <w:right w:w="100" w:type="dxa"/>
            </w:tcMar>
          </w:tcPr>
          <w:p w14:paraId="37CA1049"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bl>
    <w:p w14:paraId="6406C60D" w14:textId="77777777" w:rsidR="003C2DB0" w:rsidRDefault="003C2DB0">
      <w:pPr>
        <w:spacing w:after="0" w:line="240" w:lineRule="auto"/>
        <w:rPr>
          <w:rFonts w:ascii="Arial" w:eastAsia="Arial" w:hAnsi="Arial" w:cs="Arial"/>
          <w:sz w:val="18"/>
          <w:szCs w:val="18"/>
        </w:rPr>
      </w:pPr>
    </w:p>
    <w:p w14:paraId="72E8D635" w14:textId="77777777" w:rsidR="003C2DB0" w:rsidRDefault="003C2DB0">
      <w:pPr>
        <w:spacing w:after="0" w:line="240" w:lineRule="auto"/>
        <w:rPr>
          <w:rFonts w:ascii="Arial" w:eastAsia="Arial" w:hAnsi="Arial" w:cs="Arial"/>
          <w:sz w:val="18"/>
          <w:szCs w:val="18"/>
        </w:rPr>
      </w:pPr>
    </w:p>
    <w:tbl>
      <w:tblPr>
        <w:tblStyle w:val="a1"/>
        <w:tblW w:w="1051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20"/>
        <w:gridCol w:w="255"/>
        <w:gridCol w:w="780"/>
        <w:gridCol w:w="255"/>
        <w:gridCol w:w="945"/>
        <w:gridCol w:w="255"/>
        <w:gridCol w:w="1395"/>
        <w:gridCol w:w="255"/>
        <w:gridCol w:w="1095"/>
        <w:gridCol w:w="255"/>
        <w:gridCol w:w="1305"/>
      </w:tblGrid>
      <w:tr w:rsidR="003C2DB0" w14:paraId="5539F9AA" w14:textId="77777777">
        <w:trPr>
          <w:trHeight w:val="220"/>
        </w:trPr>
        <w:tc>
          <w:tcPr>
            <w:tcW w:w="10515" w:type="dxa"/>
            <w:gridSpan w:val="11"/>
            <w:shd w:val="clear" w:color="auto" w:fill="auto"/>
            <w:tcMar>
              <w:top w:w="100" w:type="dxa"/>
              <w:left w:w="100" w:type="dxa"/>
              <w:bottom w:w="100" w:type="dxa"/>
              <w:right w:w="100" w:type="dxa"/>
            </w:tcMar>
          </w:tcPr>
          <w:p w14:paraId="696EA843" w14:textId="77777777" w:rsidR="003C2DB0" w:rsidRDefault="00EA7488">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Employee may need to: (X = REQUIRED)</w:t>
            </w:r>
          </w:p>
        </w:tc>
      </w:tr>
      <w:tr w:rsidR="003C2DB0" w14:paraId="72A3E1D8" w14:textId="77777777">
        <w:trPr>
          <w:trHeight w:val="300"/>
        </w:trPr>
        <w:tc>
          <w:tcPr>
            <w:tcW w:w="3720" w:type="dxa"/>
            <w:shd w:val="clear" w:color="auto" w:fill="auto"/>
            <w:tcMar>
              <w:top w:w="100" w:type="dxa"/>
              <w:left w:w="100" w:type="dxa"/>
              <w:bottom w:w="100" w:type="dxa"/>
              <w:right w:w="100" w:type="dxa"/>
            </w:tcMar>
          </w:tcPr>
          <w:p w14:paraId="2C2BDB1B"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Bend</w:t>
            </w:r>
          </w:p>
        </w:tc>
        <w:tc>
          <w:tcPr>
            <w:tcW w:w="255" w:type="dxa"/>
            <w:shd w:val="clear" w:color="auto" w:fill="auto"/>
            <w:tcMar>
              <w:top w:w="100" w:type="dxa"/>
              <w:left w:w="100" w:type="dxa"/>
              <w:bottom w:w="100" w:type="dxa"/>
              <w:right w:w="100" w:type="dxa"/>
            </w:tcMar>
          </w:tcPr>
          <w:p w14:paraId="29816750"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4652CFF"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87C10AD"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A986EBF"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4DD948A"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73985556"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60EB0F7"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6CA7BCC8"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A0248AD"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4AB1726"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Continuously</w:t>
            </w:r>
          </w:p>
        </w:tc>
      </w:tr>
      <w:tr w:rsidR="003C2DB0" w14:paraId="3418E977" w14:textId="77777777">
        <w:trPr>
          <w:trHeight w:val="220"/>
        </w:trPr>
        <w:tc>
          <w:tcPr>
            <w:tcW w:w="3720" w:type="dxa"/>
            <w:shd w:val="clear" w:color="auto" w:fill="auto"/>
            <w:tcMar>
              <w:top w:w="100" w:type="dxa"/>
              <w:left w:w="100" w:type="dxa"/>
              <w:bottom w:w="100" w:type="dxa"/>
              <w:right w:w="100" w:type="dxa"/>
            </w:tcMar>
          </w:tcPr>
          <w:p w14:paraId="141C21E5"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Climb</w:t>
            </w:r>
          </w:p>
        </w:tc>
        <w:tc>
          <w:tcPr>
            <w:tcW w:w="255" w:type="dxa"/>
            <w:shd w:val="clear" w:color="auto" w:fill="auto"/>
            <w:tcMar>
              <w:top w:w="100" w:type="dxa"/>
              <w:left w:w="100" w:type="dxa"/>
              <w:bottom w:w="100" w:type="dxa"/>
              <w:right w:w="100" w:type="dxa"/>
            </w:tcMar>
          </w:tcPr>
          <w:p w14:paraId="164CFC93" w14:textId="0B25C59E" w:rsidR="003C2DB0" w:rsidRDefault="003C2DB0">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2825797"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D66FA91"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2A78E26"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1054337" w14:textId="431AFEFD" w:rsidR="003C2DB0" w:rsidRDefault="001E4EA2">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61F04EC0"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B09F750"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861908E"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1F35EEB"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08D3437"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183B2DFD" w14:textId="77777777">
        <w:trPr>
          <w:trHeight w:val="220"/>
        </w:trPr>
        <w:tc>
          <w:tcPr>
            <w:tcW w:w="3720" w:type="dxa"/>
            <w:shd w:val="clear" w:color="auto" w:fill="auto"/>
            <w:tcMar>
              <w:top w:w="100" w:type="dxa"/>
              <w:left w:w="100" w:type="dxa"/>
              <w:bottom w:w="100" w:type="dxa"/>
              <w:right w:w="100" w:type="dxa"/>
            </w:tcMar>
          </w:tcPr>
          <w:p w14:paraId="3AC138A5"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Crawl</w:t>
            </w:r>
          </w:p>
        </w:tc>
        <w:tc>
          <w:tcPr>
            <w:tcW w:w="255" w:type="dxa"/>
            <w:shd w:val="clear" w:color="auto" w:fill="auto"/>
            <w:tcMar>
              <w:top w:w="100" w:type="dxa"/>
              <w:left w:w="100" w:type="dxa"/>
              <w:bottom w:w="100" w:type="dxa"/>
              <w:right w:w="100" w:type="dxa"/>
            </w:tcMar>
          </w:tcPr>
          <w:p w14:paraId="21A6F78C" w14:textId="4F75C875" w:rsidR="003C2DB0" w:rsidRDefault="003C2DB0">
            <w:pPr>
              <w:widowControl w:val="0"/>
              <w:jc w:val="cente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D737507"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15D45BD" w14:textId="74982025" w:rsidR="003C2DB0" w:rsidRDefault="001E4EA2">
            <w:pPr>
              <w:widowControl w:val="0"/>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22494658"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01C59FC"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AB50559"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D9AD0EA" w14:textId="77777777" w:rsidR="003C2DB0" w:rsidRDefault="003C2DB0">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74D99F2"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71792D6"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E68DEE0"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230633EE" w14:textId="77777777">
        <w:trPr>
          <w:trHeight w:val="220"/>
        </w:trPr>
        <w:tc>
          <w:tcPr>
            <w:tcW w:w="3720" w:type="dxa"/>
            <w:shd w:val="clear" w:color="auto" w:fill="auto"/>
            <w:tcMar>
              <w:top w:w="100" w:type="dxa"/>
              <w:left w:w="100" w:type="dxa"/>
              <w:bottom w:w="100" w:type="dxa"/>
              <w:right w:w="100" w:type="dxa"/>
            </w:tcMar>
          </w:tcPr>
          <w:p w14:paraId="31600B11"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Drive</w:t>
            </w:r>
          </w:p>
        </w:tc>
        <w:tc>
          <w:tcPr>
            <w:tcW w:w="255" w:type="dxa"/>
            <w:shd w:val="clear" w:color="auto" w:fill="auto"/>
            <w:tcMar>
              <w:top w:w="100" w:type="dxa"/>
              <w:left w:w="100" w:type="dxa"/>
              <w:bottom w:w="100" w:type="dxa"/>
              <w:right w:w="100" w:type="dxa"/>
            </w:tcMar>
          </w:tcPr>
          <w:p w14:paraId="4C9561F1"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9DB416E"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B69DB80"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7167C5D"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4ADE4D6" w14:textId="2AB962D0" w:rsidR="003C2DB0" w:rsidRDefault="001E4EA2">
            <w:pPr>
              <w:widowControl w:val="0"/>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0E30B2B2"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D441F0B" w14:textId="4B843A32" w:rsidR="003C2DB0" w:rsidRDefault="003C2DB0">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967D4AB"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F567EB5"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1447D6C0"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3BB6C22B" w14:textId="77777777">
        <w:trPr>
          <w:trHeight w:val="220"/>
        </w:trPr>
        <w:tc>
          <w:tcPr>
            <w:tcW w:w="3720" w:type="dxa"/>
            <w:shd w:val="clear" w:color="auto" w:fill="auto"/>
            <w:tcMar>
              <w:top w:w="100" w:type="dxa"/>
              <w:left w:w="100" w:type="dxa"/>
              <w:bottom w:w="100" w:type="dxa"/>
              <w:right w:w="100" w:type="dxa"/>
            </w:tcMar>
          </w:tcPr>
          <w:p w14:paraId="4003036F"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Kneel</w:t>
            </w:r>
          </w:p>
        </w:tc>
        <w:tc>
          <w:tcPr>
            <w:tcW w:w="255" w:type="dxa"/>
            <w:shd w:val="clear" w:color="auto" w:fill="auto"/>
            <w:tcMar>
              <w:top w:w="100" w:type="dxa"/>
              <w:left w:w="100" w:type="dxa"/>
              <w:bottom w:w="100" w:type="dxa"/>
              <w:right w:w="100" w:type="dxa"/>
            </w:tcMar>
          </w:tcPr>
          <w:p w14:paraId="4EA78839"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C21D6D1"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93AB6D1"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C842DD1"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5DE861D"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24CBE28D"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CBEF0CC" w14:textId="77777777" w:rsidR="003C2DB0" w:rsidRDefault="003C2DB0">
            <w:pPr>
              <w:widowControl w:val="0"/>
              <w:jc w:val="center"/>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4289715"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438B35B"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E4582C6"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35FE556A" w14:textId="77777777">
        <w:trPr>
          <w:trHeight w:val="220"/>
        </w:trPr>
        <w:tc>
          <w:tcPr>
            <w:tcW w:w="3720" w:type="dxa"/>
            <w:shd w:val="clear" w:color="auto" w:fill="auto"/>
            <w:tcMar>
              <w:top w:w="100" w:type="dxa"/>
              <w:left w:w="100" w:type="dxa"/>
              <w:bottom w:w="100" w:type="dxa"/>
              <w:right w:w="100" w:type="dxa"/>
            </w:tcMar>
          </w:tcPr>
          <w:p w14:paraId="6D43B619"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(above shoulder)</w:t>
            </w:r>
          </w:p>
        </w:tc>
        <w:tc>
          <w:tcPr>
            <w:tcW w:w="255" w:type="dxa"/>
            <w:shd w:val="clear" w:color="auto" w:fill="auto"/>
            <w:tcMar>
              <w:top w:w="100" w:type="dxa"/>
              <w:left w:w="100" w:type="dxa"/>
              <w:bottom w:w="100" w:type="dxa"/>
              <w:right w:w="100" w:type="dxa"/>
            </w:tcMar>
          </w:tcPr>
          <w:p w14:paraId="59ADCC0D"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B79E902"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EECED36"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254F148"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FB927A0"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7D322879"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84793D6"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3CFF1F2E"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25C0885"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FBFA3DE"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76F1F21F" w14:textId="77777777">
        <w:trPr>
          <w:trHeight w:val="220"/>
        </w:trPr>
        <w:tc>
          <w:tcPr>
            <w:tcW w:w="3720" w:type="dxa"/>
            <w:shd w:val="clear" w:color="auto" w:fill="auto"/>
            <w:tcMar>
              <w:top w:w="100" w:type="dxa"/>
              <w:left w:w="100" w:type="dxa"/>
              <w:bottom w:w="100" w:type="dxa"/>
              <w:right w:w="100" w:type="dxa"/>
            </w:tcMar>
          </w:tcPr>
          <w:p w14:paraId="791F8E35"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Reach (forward)</w:t>
            </w:r>
          </w:p>
        </w:tc>
        <w:tc>
          <w:tcPr>
            <w:tcW w:w="255" w:type="dxa"/>
            <w:shd w:val="clear" w:color="auto" w:fill="auto"/>
            <w:tcMar>
              <w:top w:w="100" w:type="dxa"/>
              <w:left w:w="100" w:type="dxa"/>
              <w:bottom w:w="100" w:type="dxa"/>
              <w:right w:w="100" w:type="dxa"/>
            </w:tcMar>
          </w:tcPr>
          <w:p w14:paraId="4A9F8B21"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5A93ED6"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8DC8D62"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028A2D2"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1FB314D"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3C9F16BD"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E381A3D"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9537E3D"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31EA919"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A4A141A"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4DCEAB13" w14:textId="77777777">
        <w:trPr>
          <w:trHeight w:val="220"/>
        </w:trPr>
        <w:tc>
          <w:tcPr>
            <w:tcW w:w="3720" w:type="dxa"/>
            <w:shd w:val="clear" w:color="auto" w:fill="auto"/>
            <w:tcMar>
              <w:top w:w="100" w:type="dxa"/>
              <w:left w:w="100" w:type="dxa"/>
              <w:bottom w:w="100" w:type="dxa"/>
              <w:right w:w="100" w:type="dxa"/>
            </w:tcMar>
          </w:tcPr>
          <w:p w14:paraId="3AE296CF"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Sit</w:t>
            </w:r>
          </w:p>
        </w:tc>
        <w:tc>
          <w:tcPr>
            <w:tcW w:w="255" w:type="dxa"/>
            <w:shd w:val="clear" w:color="auto" w:fill="auto"/>
            <w:tcMar>
              <w:top w:w="100" w:type="dxa"/>
              <w:left w:w="100" w:type="dxa"/>
              <w:bottom w:w="100" w:type="dxa"/>
              <w:right w:w="100" w:type="dxa"/>
            </w:tcMar>
          </w:tcPr>
          <w:p w14:paraId="21C04D4E"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9627576"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1411EB1"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A431237"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A1E9E60"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43AE9860"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C186A00"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FA754A5"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1672532"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D0AAE54"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1C6E9B7B" w14:textId="77777777">
        <w:trPr>
          <w:trHeight w:val="220"/>
        </w:trPr>
        <w:tc>
          <w:tcPr>
            <w:tcW w:w="3720" w:type="dxa"/>
            <w:shd w:val="clear" w:color="auto" w:fill="auto"/>
            <w:tcMar>
              <w:top w:w="100" w:type="dxa"/>
              <w:left w:w="100" w:type="dxa"/>
              <w:bottom w:w="100" w:type="dxa"/>
              <w:right w:w="100" w:type="dxa"/>
            </w:tcMar>
          </w:tcPr>
          <w:p w14:paraId="0C85E620"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Squat</w:t>
            </w:r>
          </w:p>
        </w:tc>
        <w:tc>
          <w:tcPr>
            <w:tcW w:w="255" w:type="dxa"/>
            <w:shd w:val="clear" w:color="auto" w:fill="auto"/>
            <w:tcMar>
              <w:top w:w="100" w:type="dxa"/>
              <w:left w:w="100" w:type="dxa"/>
              <w:bottom w:w="100" w:type="dxa"/>
              <w:right w:w="100" w:type="dxa"/>
            </w:tcMar>
          </w:tcPr>
          <w:p w14:paraId="07DA1486"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4520350"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955FB76"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29CD12F"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511C074" w14:textId="34D20228" w:rsidR="003C2DB0" w:rsidRDefault="003C2DB0">
            <w:pPr>
              <w:widowControl w:val="0"/>
              <w:jc w:val="center"/>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5110DD0"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A4BBF27" w14:textId="77A97D16" w:rsidR="003C2DB0" w:rsidRDefault="001E4EA2">
            <w:pPr>
              <w:widowControl w:val="0"/>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06F105CD"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77839A6"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A488DA5"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7AC4B0A6" w14:textId="77777777">
        <w:trPr>
          <w:trHeight w:val="220"/>
        </w:trPr>
        <w:tc>
          <w:tcPr>
            <w:tcW w:w="3720" w:type="dxa"/>
            <w:shd w:val="clear" w:color="auto" w:fill="auto"/>
            <w:tcMar>
              <w:top w:w="100" w:type="dxa"/>
              <w:left w:w="100" w:type="dxa"/>
              <w:bottom w:w="100" w:type="dxa"/>
              <w:right w:w="100" w:type="dxa"/>
            </w:tcMar>
          </w:tcPr>
          <w:p w14:paraId="5A4F7B6C"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Stand</w:t>
            </w:r>
          </w:p>
        </w:tc>
        <w:tc>
          <w:tcPr>
            <w:tcW w:w="255" w:type="dxa"/>
            <w:shd w:val="clear" w:color="auto" w:fill="auto"/>
            <w:tcMar>
              <w:top w:w="100" w:type="dxa"/>
              <w:left w:w="100" w:type="dxa"/>
              <w:bottom w:w="100" w:type="dxa"/>
              <w:right w:w="100" w:type="dxa"/>
            </w:tcMar>
          </w:tcPr>
          <w:p w14:paraId="363ED1DA"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3055617"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EC4652F"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F6A71B8"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199A224"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DEE3A7C"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746871C"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07B9EB68"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288AB09"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01618DD"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73048B2D" w14:textId="77777777">
        <w:trPr>
          <w:trHeight w:val="220"/>
        </w:trPr>
        <w:tc>
          <w:tcPr>
            <w:tcW w:w="3720" w:type="dxa"/>
            <w:shd w:val="clear" w:color="auto" w:fill="auto"/>
            <w:tcMar>
              <w:top w:w="100" w:type="dxa"/>
              <w:left w:w="100" w:type="dxa"/>
              <w:bottom w:w="100" w:type="dxa"/>
              <w:right w:w="100" w:type="dxa"/>
            </w:tcMar>
          </w:tcPr>
          <w:p w14:paraId="66B9C364"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Twist</w:t>
            </w:r>
          </w:p>
        </w:tc>
        <w:tc>
          <w:tcPr>
            <w:tcW w:w="255" w:type="dxa"/>
            <w:shd w:val="clear" w:color="auto" w:fill="auto"/>
            <w:tcMar>
              <w:top w:w="100" w:type="dxa"/>
              <w:left w:w="100" w:type="dxa"/>
              <w:bottom w:w="100" w:type="dxa"/>
              <w:right w:w="100" w:type="dxa"/>
            </w:tcMar>
          </w:tcPr>
          <w:p w14:paraId="7F89D387"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584DA13"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4AF0ACE"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A3E5D00"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05828C84"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7C554A50"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F10DF43"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75520572"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6A7ED35"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534401C4"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228FD801" w14:textId="77777777">
        <w:trPr>
          <w:trHeight w:val="220"/>
        </w:trPr>
        <w:tc>
          <w:tcPr>
            <w:tcW w:w="3720" w:type="dxa"/>
            <w:shd w:val="clear" w:color="auto" w:fill="auto"/>
            <w:tcMar>
              <w:top w:w="100" w:type="dxa"/>
              <w:left w:w="100" w:type="dxa"/>
              <w:bottom w:w="100" w:type="dxa"/>
              <w:right w:w="100" w:type="dxa"/>
            </w:tcMar>
          </w:tcPr>
          <w:p w14:paraId="105C286C"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lastRenderedPageBreak/>
              <w:t>Walk</w:t>
            </w:r>
          </w:p>
        </w:tc>
        <w:tc>
          <w:tcPr>
            <w:tcW w:w="255" w:type="dxa"/>
            <w:shd w:val="clear" w:color="auto" w:fill="auto"/>
            <w:tcMar>
              <w:top w:w="100" w:type="dxa"/>
              <w:left w:w="100" w:type="dxa"/>
              <w:bottom w:w="100" w:type="dxa"/>
              <w:right w:w="100" w:type="dxa"/>
            </w:tcMar>
          </w:tcPr>
          <w:p w14:paraId="3A878071"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7B573448"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B7DA810"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EA55C07"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28C8802A"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EE99C68"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32210C1"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5CE9A72F"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0ABFA592"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53F904D"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60844D73" w14:textId="77777777">
        <w:trPr>
          <w:trHeight w:val="220"/>
        </w:trPr>
        <w:tc>
          <w:tcPr>
            <w:tcW w:w="3720" w:type="dxa"/>
            <w:shd w:val="clear" w:color="auto" w:fill="auto"/>
            <w:tcMar>
              <w:top w:w="100" w:type="dxa"/>
              <w:left w:w="100" w:type="dxa"/>
              <w:bottom w:w="100" w:type="dxa"/>
              <w:right w:w="100" w:type="dxa"/>
            </w:tcMar>
          </w:tcPr>
          <w:p w14:paraId="035E65ED"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Run</w:t>
            </w:r>
          </w:p>
        </w:tc>
        <w:tc>
          <w:tcPr>
            <w:tcW w:w="255" w:type="dxa"/>
            <w:shd w:val="clear" w:color="auto" w:fill="auto"/>
            <w:tcMar>
              <w:top w:w="100" w:type="dxa"/>
              <w:left w:w="100" w:type="dxa"/>
              <w:bottom w:w="100" w:type="dxa"/>
              <w:right w:w="100" w:type="dxa"/>
            </w:tcMar>
          </w:tcPr>
          <w:p w14:paraId="5778D41E"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16E6461"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30DC325"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204171E"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1F7A7F9"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54F3DFA3"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AD74470"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1F693676"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225B0212"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186B1EAB"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74DB21D3" w14:textId="77777777">
        <w:trPr>
          <w:trHeight w:val="220"/>
        </w:trPr>
        <w:tc>
          <w:tcPr>
            <w:tcW w:w="3720" w:type="dxa"/>
            <w:shd w:val="clear" w:color="auto" w:fill="auto"/>
            <w:tcMar>
              <w:top w:w="100" w:type="dxa"/>
              <w:left w:w="100" w:type="dxa"/>
              <w:bottom w:w="100" w:type="dxa"/>
              <w:right w:w="100" w:type="dxa"/>
            </w:tcMar>
          </w:tcPr>
          <w:p w14:paraId="4E9C31FB"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Stairs</w:t>
            </w:r>
          </w:p>
        </w:tc>
        <w:tc>
          <w:tcPr>
            <w:tcW w:w="255" w:type="dxa"/>
            <w:shd w:val="clear" w:color="auto" w:fill="auto"/>
            <w:tcMar>
              <w:top w:w="100" w:type="dxa"/>
              <w:left w:w="100" w:type="dxa"/>
              <w:bottom w:w="100" w:type="dxa"/>
              <w:right w:w="100" w:type="dxa"/>
            </w:tcMar>
          </w:tcPr>
          <w:p w14:paraId="59365807"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4DBE953"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392D464"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42EAE5DB"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880E11E"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13491E95"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726F612"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CBAF65E"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B8A484C"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3043E6A"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5C925F39" w14:textId="77777777">
        <w:trPr>
          <w:trHeight w:val="220"/>
        </w:trPr>
        <w:tc>
          <w:tcPr>
            <w:tcW w:w="3720" w:type="dxa"/>
            <w:shd w:val="clear" w:color="auto" w:fill="auto"/>
            <w:tcMar>
              <w:top w:w="100" w:type="dxa"/>
              <w:left w:w="100" w:type="dxa"/>
              <w:bottom w:w="100" w:type="dxa"/>
              <w:right w:w="100" w:type="dxa"/>
            </w:tcMar>
          </w:tcPr>
          <w:p w14:paraId="15AD9A22"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Lying Down</w:t>
            </w:r>
          </w:p>
        </w:tc>
        <w:tc>
          <w:tcPr>
            <w:tcW w:w="255" w:type="dxa"/>
            <w:shd w:val="clear" w:color="auto" w:fill="auto"/>
            <w:tcMar>
              <w:top w:w="100" w:type="dxa"/>
              <w:left w:w="100" w:type="dxa"/>
              <w:bottom w:w="100" w:type="dxa"/>
              <w:right w:w="100" w:type="dxa"/>
            </w:tcMar>
          </w:tcPr>
          <w:p w14:paraId="3FFED535"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2E461757"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51FA2A37"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05325002"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6340FE6"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652ED14"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765E0249"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F8AAB8D"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5E3EB9B"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3D279AB"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42806CFC" w14:textId="77777777">
        <w:trPr>
          <w:trHeight w:val="380"/>
        </w:trPr>
        <w:tc>
          <w:tcPr>
            <w:tcW w:w="10515" w:type="dxa"/>
            <w:gridSpan w:val="11"/>
            <w:shd w:val="clear" w:color="auto" w:fill="auto"/>
            <w:tcMar>
              <w:top w:w="100" w:type="dxa"/>
              <w:left w:w="100" w:type="dxa"/>
              <w:bottom w:w="100" w:type="dxa"/>
              <w:right w:w="100" w:type="dxa"/>
            </w:tcMar>
          </w:tcPr>
          <w:p w14:paraId="765C0032" w14:textId="77777777" w:rsidR="003C2DB0" w:rsidRDefault="00EA7488">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Hands may be used for: (X = REQUIRED)</w:t>
            </w:r>
          </w:p>
        </w:tc>
      </w:tr>
      <w:tr w:rsidR="003C2DB0" w14:paraId="2283C071" w14:textId="77777777">
        <w:trPr>
          <w:trHeight w:val="220"/>
        </w:trPr>
        <w:tc>
          <w:tcPr>
            <w:tcW w:w="3720" w:type="dxa"/>
            <w:shd w:val="clear" w:color="auto" w:fill="auto"/>
            <w:tcMar>
              <w:top w:w="100" w:type="dxa"/>
              <w:left w:w="100" w:type="dxa"/>
              <w:bottom w:w="100" w:type="dxa"/>
              <w:right w:w="100" w:type="dxa"/>
            </w:tcMar>
          </w:tcPr>
          <w:p w14:paraId="53E1CBE6"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Grasping</w:t>
            </w:r>
          </w:p>
        </w:tc>
        <w:tc>
          <w:tcPr>
            <w:tcW w:w="255" w:type="dxa"/>
            <w:shd w:val="clear" w:color="auto" w:fill="auto"/>
            <w:tcMar>
              <w:top w:w="100" w:type="dxa"/>
              <w:left w:w="100" w:type="dxa"/>
              <w:bottom w:w="100" w:type="dxa"/>
              <w:right w:w="100" w:type="dxa"/>
            </w:tcMar>
          </w:tcPr>
          <w:p w14:paraId="185813EB"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600DE4A"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6A5C6E09"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76F62F1A"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5D79DE7F"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27599743"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330CB91C"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0A2643DD"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9061CD8"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A8D8712"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00CDA42B" w14:textId="77777777">
        <w:trPr>
          <w:trHeight w:val="220"/>
        </w:trPr>
        <w:tc>
          <w:tcPr>
            <w:tcW w:w="3720" w:type="dxa"/>
            <w:shd w:val="clear" w:color="auto" w:fill="auto"/>
            <w:tcMar>
              <w:top w:w="100" w:type="dxa"/>
              <w:left w:w="100" w:type="dxa"/>
              <w:bottom w:w="100" w:type="dxa"/>
              <w:right w:w="100" w:type="dxa"/>
            </w:tcMar>
          </w:tcPr>
          <w:p w14:paraId="337A6F1E"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Pinching</w:t>
            </w:r>
          </w:p>
        </w:tc>
        <w:tc>
          <w:tcPr>
            <w:tcW w:w="255" w:type="dxa"/>
            <w:shd w:val="clear" w:color="auto" w:fill="auto"/>
            <w:tcMar>
              <w:top w:w="100" w:type="dxa"/>
              <w:left w:w="100" w:type="dxa"/>
              <w:bottom w:w="100" w:type="dxa"/>
              <w:right w:w="100" w:type="dxa"/>
            </w:tcMar>
          </w:tcPr>
          <w:p w14:paraId="7B0590FC"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F981181"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7E44261"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7AD345C5"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628A229"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2FE1C1A8"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02CF1DCE"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5EB71E28"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320CD8D3"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1E6DD89"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3E311444" w14:textId="77777777">
        <w:trPr>
          <w:trHeight w:val="220"/>
        </w:trPr>
        <w:tc>
          <w:tcPr>
            <w:tcW w:w="3720" w:type="dxa"/>
            <w:shd w:val="clear" w:color="auto" w:fill="auto"/>
            <w:tcMar>
              <w:top w:w="100" w:type="dxa"/>
              <w:left w:w="100" w:type="dxa"/>
              <w:bottom w:w="100" w:type="dxa"/>
              <w:right w:w="100" w:type="dxa"/>
            </w:tcMar>
          </w:tcPr>
          <w:p w14:paraId="6C1FBF77"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Finger Manipulation</w:t>
            </w:r>
          </w:p>
        </w:tc>
        <w:tc>
          <w:tcPr>
            <w:tcW w:w="255" w:type="dxa"/>
            <w:shd w:val="clear" w:color="auto" w:fill="auto"/>
            <w:tcMar>
              <w:top w:w="100" w:type="dxa"/>
              <w:left w:w="100" w:type="dxa"/>
              <w:bottom w:w="100" w:type="dxa"/>
              <w:right w:w="100" w:type="dxa"/>
            </w:tcMar>
          </w:tcPr>
          <w:p w14:paraId="19011AC4"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5A6C8AD2"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11168E48"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295D1A87"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73CF739F"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78939F02"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248007E"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F47C9DA"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0176F22"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4E0F5B5E"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5C6E0377" w14:textId="77777777">
        <w:trPr>
          <w:trHeight w:val="380"/>
        </w:trPr>
        <w:tc>
          <w:tcPr>
            <w:tcW w:w="10515" w:type="dxa"/>
            <w:gridSpan w:val="11"/>
            <w:shd w:val="clear" w:color="auto" w:fill="000000"/>
            <w:tcMar>
              <w:top w:w="100" w:type="dxa"/>
              <w:left w:w="100" w:type="dxa"/>
              <w:bottom w:w="100" w:type="dxa"/>
              <w:right w:w="100" w:type="dxa"/>
            </w:tcMar>
          </w:tcPr>
          <w:p w14:paraId="7BE35CDA" w14:textId="77777777" w:rsidR="003C2DB0" w:rsidRDefault="003C2DB0">
            <w:pPr>
              <w:widowControl w:val="0"/>
              <w:pBdr>
                <w:top w:val="nil"/>
                <w:left w:val="nil"/>
                <w:bottom w:val="nil"/>
                <w:right w:val="nil"/>
                <w:between w:val="nil"/>
              </w:pBdr>
              <w:rPr>
                <w:rFonts w:ascii="Arial" w:eastAsia="Arial" w:hAnsi="Arial" w:cs="Arial"/>
                <w:sz w:val="18"/>
                <w:szCs w:val="18"/>
              </w:rPr>
            </w:pPr>
          </w:p>
        </w:tc>
      </w:tr>
      <w:tr w:rsidR="003C2DB0" w14:paraId="0D7E12EB" w14:textId="77777777">
        <w:trPr>
          <w:trHeight w:val="380"/>
        </w:trPr>
        <w:tc>
          <w:tcPr>
            <w:tcW w:w="10515" w:type="dxa"/>
            <w:gridSpan w:val="11"/>
            <w:shd w:val="clear" w:color="auto" w:fill="auto"/>
            <w:tcMar>
              <w:top w:w="100" w:type="dxa"/>
              <w:left w:w="100" w:type="dxa"/>
              <w:bottom w:w="100" w:type="dxa"/>
              <w:right w:w="100" w:type="dxa"/>
            </w:tcMar>
          </w:tcPr>
          <w:p w14:paraId="0387D835" w14:textId="77777777" w:rsidR="003C2DB0" w:rsidRDefault="00EA7488">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Wrists may be used for: (X = REQUIRED)</w:t>
            </w:r>
          </w:p>
        </w:tc>
      </w:tr>
      <w:tr w:rsidR="003C2DB0" w14:paraId="1C5F6966" w14:textId="77777777">
        <w:trPr>
          <w:trHeight w:val="220"/>
        </w:trPr>
        <w:tc>
          <w:tcPr>
            <w:tcW w:w="3720" w:type="dxa"/>
            <w:shd w:val="clear" w:color="auto" w:fill="auto"/>
            <w:tcMar>
              <w:top w:w="100" w:type="dxa"/>
              <w:left w:w="100" w:type="dxa"/>
              <w:bottom w:w="100" w:type="dxa"/>
              <w:right w:w="100" w:type="dxa"/>
            </w:tcMar>
          </w:tcPr>
          <w:p w14:paraId="38A8748C"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Twisting/Turning</w:t>
            </w:r>
          </w:p>
        </w:tc>
        <w:tc>
          <w:tcPr>
            <w:tcW w:w="255" w:type="dxa"/>
            <w:shd w:val="clear" w:color="auto" w:fill="auto"/>
            <w:tcMar>
              <w:top w:w="100" w:type="dxa"/>
              <w:left w:w="100" w:type="dxa"/>
              <w:bottom w:w="100" w:type="dxa"/>
              <w:right w:w="100" w:type="dxa"/>
            </w:tcMar>
          </w:tcPr>
          <w:p w14:paraId="318BFB06"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6229D8B0"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7A6ACB06"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945" w:type="dxa"/>
            <w:shd w:val="clear" w:color="auto" w:fill="auto"/>
            <w:tcMar>
              <w:top w:w="100" w:type="dxa"/>
              <w:left w:w="100" w:type="dxa"/>
              <w:bottom w:w="100" w:type="dxa"/>
              <w:right w:w="100" w:type="dxa"/>
            </w:tcMar>
          </w:tcPr>
          <w:p w14:paraId="6DFBA561"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A047259"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7A3A0C4"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B5B5046"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9237BCD"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1513061"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2B9C8F7"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2CF3AF9E" w14:textId="77777777">
        <w:trPr>
          <w:trHeight w:val="380"/>
        </w:trPr>
        <w:tc>
          <w:tcPr>
            <w:tcW w:w="10515" w:type="dxa"/>
            <w:gridSpan w:val="11"/>
            <w:shd w:val="clear" w:color="auto" w:fill="000000"/>
            <w:tcMar>
              <w:top w:w="100" w:type="dxa"/>
              <w:left w:w="100" w:type="dxa"/>
              <w:bottom w:w="100" w:type="dxa"/>
              <w:right w:w="100" w:type="dxa"/>
            </w:tcMar>
          </w:tcPr>
          <w:p w14:paraId="135B3457" w14:textId="77777777" w:rsidR="003C2DB0" w:rsidRDefault="003C2DB0">
            <w:pPr>
              <w:widowControl w:val="0"/>
              <w:pBdr>
                <w:top w:val="nil"/>
                <w:left w:val="nil"/>
                <w:bottom w:val="nil"/>
                <w:right w:val="nil"/>
                <w:between w:val="nil"/>
              </w:pBdr>
              <w:rPr>
                <w:rFonts w:ascii="Arial" w:eastAsia="Arial" w:hAnsi="Arial" w:cs="Arial"/>
                <w:sz w:val="18"/>
                <w:szCs w:val="18"/>
              </w:rPr>
            </w:pPr>
          </w:p>
        </w:tc>
      </w:tr>
      <w:tr w:rsidR="003C2DB0" w14:paraId="2811C627" w14:textId="77777777">
        <w:trPr>
          <w:trHeight w:val="380"/>
        </w:trPr>
        <w:tc>
          <w:tcPr>
            <w:tcW w:w="10515" w:type="dxa"/>
            <w:gridSpan w:val="11"/>
            <w:shd w:val="clear" w:color="auto" w:fill="auto"/>
            <w:tcMar>
              <w:top w:w="100" w:type="dxa"/>
              <w:left w:w="100" w:type="dxa"/>
              <w:bottom w:w="100" w:type="dxa"/>
              <w:right w:w="100" w:type="dxa"/>
            </w:tcMar>
          </w:tcPr>
          <w:p w14:paraId="1BA51B37" w14:textId="77777777" w:rsidR="003C2DB0" w:rsidRDefault="00EA7488">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Pushing/Pulling: (X = REQUIRED)</w:t>
            </w:r>
          </w:p>
        </w:tc>
      </w:tr>
      <w:tr w:rsidR="003C2DB0" w14:paraId="7E120680" w14:textId="77777777">
        <w:trPr>
          <w:trHeight w:val="220"/>
        </w:trPr>
        <w:tc>
          <w:tcPr>
            <w:tcW w:w="3720" w:type="dxa"/>
            <w:shd w:val="clear" w:color="auto" w:fill="auto"/>
            <w:tcMar>
              <w:top w:w="100" w:type="dxa"/>
              <w:left w:w="100" w:type="dxa"/>
              <w:bottom w:w="100" w:type="dxa"/>
              <w:right w:w="100" w:type="dxa"/>
            </w:tcMar>
          </w:tcPr>
          <w:p w14:paraId="4CEB9059"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040D796E"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13F8354C"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4217143"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202EA37"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4DFEF69"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5DF06829"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6AD8D5A4"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1B88F23C"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6FC1B2CC"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74F5357E"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26A75BE6" w14:textId="77777777">
        <w:trPr>
          <w:trHeight w:val="220"/>
        </w:trPr>
        <w:tc>
          <w:tcPr>
            <w:tcW w:w="3720" w:type="dxa"/>
            <w:shd w:val="clear" w:color="auto" w:fill="auto"/>
            <w:tcMar>
              <w:top w:w="100" w:type="dxa"/>
              <w:left w:w="100" w:type="dxa"/>
              <w:bottom w:w="100" w:type="dxa"/>
              <w:right w:w="100" w:type="dxa"/>
            </w:tcMar>
          </w:tcPr>
          <w:p w14:paraId="149053B7"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31-50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7FE846A7"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CEB7732"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40487CD3"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37E98551"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4AC4607"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3007269A"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1D60B44B"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1F16CA0"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45E105A0"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4A19A3F"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369AB6D9" w14:textId="77777777">
        <w:trPr>
          <w:trHeight w:val="220"/>
        </w:trPr>
        <w:tc>
          <w:tcPr>
            <w:tcW w:w="3720" w:type="dxa"/>
            <w:shd w:val="clear" w:color="auto" w:fill="auto"/>
            <w:tcMar>
              <w:top w:w="100" w:type="dxa"/>
              <w:left w:w="100" w:type="dxa"/>
              <w:bottom w:w="100" w:type="dxa"/>
              <w:right w:w="100" w:type="dxa"/>
            </w:tcMar>
          </w:tcPr>
          <w:p w14:paraId="7D7D4770"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4A2A9F6E"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60330FA8"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21EC91ED"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0BA6E82C"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1D25A6DE"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487F660B"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A7A9434"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2B94716C"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8D0109A"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6119D203"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1960F92B" w14:textId="77777777">
        <w:trPr>
          <w:trHeight w:val="380"/>
        </w:trPr>
        <w:tc>
          <w:tcPr>
            <w:tcW w:w="10515" w:type="dxa"/>
            <w:gridSpan w:val="11"/>
            <w:shd w:val="clear" w:color="auto" w:fill="000000"/>
            <w:tcMar>
              <w:top w:w="100" w:type="dxa"/>
              <w:left w:w="100" w:type="dxa"/>
              <w:bottom w:w="100" w:type="dxa"/>
              <w:right w:w="100" w:type="dxa"/>
            </w:tcMar>
          </w:tcPr>
          <w:p w14:paraId="6865830A" w14:textId="77777777" w:rsidR="003C2DB0" w:rsidRDefault="003C2DB0">
            <w:pPr>
              <w:widowControl w:val="0"/>
              <w:pBdr>
                <w:top w:val="nil"/>
                <w:left w:val="nil"/>
                <w:bottom w:val="nil"/>
                <w:right w:val="nil"/>
                <w:between w:val="nil"/>
              </w:pBdr>
              <w:rPr>
                <w:rFonts w:ascii="Arial" w:eastAsia="Arial" w:hAnsi="Arial" w:cs="Arial"/>
                <w:sz w:val="18"/>
                <w:szCs w:val="18"/>
              </w:rPr>
            </w:pPr>
          </w:p>
        </w:tc>
      </w:tr>
      <w:tr w:rsidR="003C2DB0" w14:paraId="13A9AC33" w14:textId="77777777">
        <w:trPr>
          <w:trHeight w:val="380"/>
        </w:trPr>
        <w:tc>
          <w:tcPr>
            <w:tcW w:w="10515" w:type="dxa"/>
            <w:gridSpan w:val="11"/>
            <w:shd w:val="clear" w:color="auto" w:fill="auto"/>
            <w:tcMar>
              <w:top w:w="100" w:type="dxa"/>
              <w:left w:w="100" w:type="dxa"/>
              <w:bottom w:w="100" w:type="dxa"/>
              <w:right w:w="100" w:type="dxa"/>
            </w:tcMar>
          </w:tcPr>
          <w:p w14:paraId="384394A1" w14:textId="77777777" w:rsidR="003C2DB0" w:rsidRDefault="00EA7488">
            <w:pPr>
              <w:widowControl w:val="0"/>
              <w:pBdr>
                <w:top w:val="nil"/>
                <w:left w:val="nil"/>
                <w:bottom w:val="nil"/>
                <w:right w:val="nil"/>
                <w:between w:val="nil"/>
              </w:pBdr>
              <w:rPr>
                <w:rFonts w:ascii="Arial" w:eastAsia="Arial" w:hAnsi="Arial" w:cs="Arial"/>
                <w:b/>
                <w:sz w:val="18"/>
                <w:szCs w:val="18"/>
              </w:rPr>
            </w:pPr>
            <w:r>
              <w:rPr>
                <w:rFonts w:ascii="Arial" w:eastAsia="Arial" w:hAnsi="Arial" w:cs="Arial"/>
                <w:b/>
                <w:sz w:val="18"/>
                <w:szCs w:val="18"/>
              </w:rPr>
              <w:t>Carrying: (X = REQUIRED)</w:t>
            </w:r>
          </w:p>
        </w:tc>
      </w:tr>
      <w:tr w:rsidR="003C2DB0" w14:paraId="4ECECA2A" w14:textId="77777777">
        <w:trPr>
          <w:trHeight w:val="220"/>
        </w:trPr>
        <w:tc>
          <w:tcPr>
            <w:tcW w:w="3720" w:type="dxa"/>
            <w:shd w:val="clear" w:color="auto" w:fill="auto"/>
            <w:tcMar>
              <w:top w:w="100" w:type="dxa"/>
              <w:left w:w="100" w:type="dxa"/>
              <w:bottom w:w="100" w:type="dxa"/>
              <w:right w:w="100" w:type="dxa"/>
            </w:tcMar>
          </w:tcPr>
          <w:p w14:paraId="6F3FCD7B" w14:textId="77777777" w:rsidR="003C2DB0" w:rsidRDefault="00EA7488">
            <w:pPr>
              <w:widowControl w:val="0"/>
              <w:rPr>
                <w:rFonts w:ascii="Arial" w:eastAsia="Arial" w:hAnsi="Arial" w:cs="Arial"/>
                <w:sz w:val="18"/>
                <w:szCs w:val="18"/>
              </w:rPr>
            </w:pPr>
            <w:r>
              <w:rPr>
                <w:rFonts w:ascii="Arial" w:eastAsia="Arial" w:hAnsi="Arial" w:cs="Arial"/>
                <w:sz w:val="18"/>
                <w:szCs w:val="18"/>
              </w:rPr>
              <w:t xml:space="preserve">01-30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7DBAE748"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0647C240"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9F3C5EE"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67FCE32C"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6BA3F329"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0BB4667B"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2CC3675"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095" w:type="dxa"/>
            <w:shd w:val="clear" w:color="auto" w:fill="auto"/>
            <w:tcMar>
              <w:top w:w="100" w:type="dxa"/>
              <w:left w:w="100" w:type="dxa"/>
              <w:bottom w:w="100" w:type="dxa"/>
              <w:right w:w="100" w:type="dxa"/>
            </w:tcMar>
          </w:tcPr>
          <w:p w14:paraId="0F51DBB5"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526660E1"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3C9F856F"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7E318562" w14:textId="77777777">
        <w:trPr>
          <w:trHeight w:val="380"/>
        </w:trPr>
        <w:tc>
          <w:tcPr>
            <w:tcW w:w="3720" w:type="dxa"/>
            <w:shd w:val="clear" w:color="auto" w:fill="auto"/>
            <w:tcMar>
              <w:top w:w="100" w:type="dxa"/>
              <w:left w:w="100" w:type="dxa"/>
              <w:bottom w:w="100" w:type="dxa"/>
              <w:right w:w="100" w:type="dxa"/>
            </w:tcMar>
          </w:tcPr>
          <w:p w14:paraId="6E2E9B1A" w14:textId="77777777" w:rsidR="003C2DB0" w:rsidRDefault="00EA7488">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0D01193A"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Objects carried, for a maximum distance of 30 feet, include school supplies, teaching materials, and food items.</w:t>
            </w:r>
          </w:p>
        </w:tc>
      </w:tr>
      <w:tr w:rsidR="003C2DB0" w14:paraId="0BE8BC3A" w14:textId="77777777">
        <w:trPr>
          <w:trHeight w:val="220"/>
        </w:trPr>
        <w:tc>
          <w:tcPr>
            <w:tcW w:w="3720" w:type="dxa"/>
            <w:shd w:val="clear" w:color="auto" w:fill="auto"/>
            <w:tcMar>
              <w:top w:w="100" w:type="dxa"/>
              <w:left w:w="100" w:type="dxa"/>
              <w:bottom w:w="100" w:type="dxa"/>
              <w:right w:w="100" w:type="dxa"/>
            </w:tcMar>
          </w:tcPr>
          <w:p w14:paraId="4CD6ED19" w14:textId="77777777" w:rsidR="003C2DB0" w:rsidRDefault="00EA7488">
            <w:pPr>
              <w:widowControl w:val="0"/>
              <w:rPr>
                <w:rFonts w:ascii="Arial" w:eastAsia="Arial" w:hAnsi="Arial" w:cs="Arial"/>
                <w:sz w:val="18"/>
                <w:szCs w:val="18"/>
              </w:rPr>
            </w:pPr>
            <w:r>
              <w:rPr>
                <w:rFonts w:ascii="Arial" w:eastAsia="Arial" w:hAnsi="Arial" w:cs="Arial"/>
                <w:sz w:val="18"/>
                <w:szCs w:val="18"/>
              </w:rPr>
              <w:t xml:space="preserve">31-50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6C52B285" w14:textId="77777777" w:rsidR="003C2DB0" w:rsidRDefault="003C2DB0">
            <w:pPr>
              <w:widowControl w:val="0"/>
              <w:pBdr>
                <w:top w:val="nil"/>
                <w:left w:val="nil"/>
                <w:bottom w:val="nil"/>
                <w:right w:val="nil"/>
                <w:between w:val="nil"/>
              </w:pBdr>
              <w:rPr>
                <w:rFonts w:ascii="Arial" w:eastAsia="Arial" w:hAnsi="Arial" w:cs="Arial"/>
                <w:sz w:val="18"/>
                <w:szCs w:val="18"/>
              </w:rPr>
            </w:pPr>
          </w:p>
        </w:tc>
        <w:tc>
          <w:tcPr>
            <w:tcW w:w="780" w:type="dxa"/>
            <w:shd w:val="clear" w:color="auto" w:fill="auto"/>
            <w:tcMar>
              <w:top w:w="100" w:type="dxa"/>
              <w:left w:w="100" w:type="dxa"/>
              <w:bottom w:w="100" w:type="dxa"/>
              <w:right w:w="100" w:type="dxa"/>
            </w:tcMar>
          </w:tcPr>
          <w:p w14:paraId="3B977B5F"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3D64CA72"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5EB75692"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3A81131B"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1395" w:type="dxa"/>
            <w:shd w:val="clear" w:color="auto" w:fill="auto"/>
            <w:tcMar>
              <w:top w:w="100" w:type="dxa"/>
              <w:left w:w="100" w:type="dxa"/>
              <w:bottom w:w="100" w:type="dxa"/>
              <w:right w:w="100" w:type="dxa"/>
            </w:tcMar>
          </w:tcPr>
          <w:p w14:paraId="04C6B426"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55F9D844"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CEA86F6"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7C487889"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034512A3"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5A2944F0" w14:textId="77777777">
        <w:trPr>
          <w:trHeight w:val="380"/>
        </w:trPr>
        <w:tc>
          <w:tcPr>
            <w:tcW w:w="3720" w:type="dxa"/>
            <w:shd w:val="clear" w:color="auto" w:fill="auto"/>
            <w:tcMar>
              <w:top w:w="100" w:type="dxa"/>
              <w:left w:w="100" w:type="dxa"/>
              <w:bottom w:w="100" w:type="dxa"/>
              <w:right w:w="100" w:type="dxa"/>
            </w:tcMar>
          </w:tcPr>
          <w:p w14:paraId="7A89BBB6" w14:textId="77777777" w:rsidR="003C2DB0" w:rsidRDefault="00EA7488">
            <w:pPr>
              <w:widowControl w:val="0"/>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10F32042"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Carrying of children (who are injured or in distress), for a max of 10 feet.</w:t>
            </w:r>
          </w:p>
        </w:tc>
      </w:tr>
      <w:tr w:rsidR="003C2DB0" w14:paraId="225E607C" w14:textId="77777777">
        <w:trPr>
          <w:trHeight w:val="220"/>
        </w:trPr>
        <w:tc>
          <w:tcPr>
            <w:tcW w:w="3720" w:type="dxa"/>
            <w:shd w:val="clear" w:color="auto" w:fill="auto"/>
            <w:tcMar>
              <w:top w:w="100" w:type="dxa"/>
              <w:left w:w="100" w:type="dxa"/>
              <w:bottom w:w="100" w:type="dxa"/>
              <w:right w:w="100" w:type="dxa"/>
            </w:tcMar>
          </w:tcPr>
          <w:p w14:paraId="7C469788" w14:textId="77777777" w:rsidR="003C2DB0" w:rsidRDefault="00EA7488">
            <w:pPr>
              <w:widowControl w:val="0"/>
              <w:rPr>
                <w:rFonts w:ascii="Arial" w:eastAsia="Arial" w:hAnsi="Arial" w:cs="Arial"/>
                <w:sz w:val="18"/>
                <w:szCs w:val="18"/>
              </w:rPr>
            </w:pPr>
            <w:r>
              <w:rPr>
                <w:rFonts w:ascii="Arial" w:eastAsia="Arial" w:hAnsi="Arial" w:cs="Arial"/>
                <w:sz w:val="18"/>
                <w:szCs w:val="18"/>
              </w:rPr>
              <w:t xml:space="preserve">&gt; 50 </w:t>
            </w:r>
            <w:proofErr w:type="spellStart"/>
            <w:r>
              <w:rPr>
                <w:rFonts w:ascii="Arial" w:eastAsia="Arial" w:hAnsi="Arial" w:cs="Arial"/>
                <w:sz w:val="18"/>
                <w:szCs w:val="18"/>
              </w:rPr>
              <w:t>lbs</w:t>
            </w:r>
            <w:proofErr w:type="spellEnd"/>
          </w:p>
        </w:tc>
        <w:tc>
          <w:tcPr>
            <w:tcW w:w="255" w:type="dxa"/>
            <w:shd w:val="clear" w:color="auto" w:fill="auto"/>
            <w:tcMar>
              <w:top w:w="100" w:type="dxa"/>
              <w:left w:w="100" w:type="dxa"/>
              <w:bottom w:w="100" w:type="dxa"/>
              <w:right w:w="100" w:type="dxa"/>
            </w:tcMar>
          </w:tcPr>
          <w:p w14:paraId="3B302F46" w14:textId="77777777" w:rsidR="003C2DB0" w:rsidRDefault="00EA7488">
            <w:pPr>
              <w:widowControl w:val="0"/>
              <w:jc w:val="center"/>
              <w:rPr>
                <w:rFonts w:ascii="Arial" w:eastAsia="Arial" w:hAnsi="Arial" w:cs="Arial"/>
                <w:sz w:val="18"/>
                <w:szCs w:val="18"/>
              </w:rPr>
            </w:pPr>
            <w:r>
              <w:rPr>
                <w:rFonts w:ascii="Arial" w:eastAsia="Arial" w:hAnsi="Arial" w:cs="Arial"/>
                <w:b/>
                <w:sz w:val="18"/>
                <w:szCs w:val="18"/>
              </w:rPr>
              <w:t>X</w:t>
            </w:r>
          </w:p>
        </w:tc>
        <w:tc>
          <w:tcPr>
            <w:tcW w:w="780" w:type="dxa"/>
            <w:shd w:val="clear" w:color="auto" w:fill="auto"/>
            <w:tcMar>
              <w:top w:w="100" w:type="dxa"/>
              <w:left w:w="100" w:type="dxa"/>
              <w:bottom w:w="100" w:type="dxa"/>
              <w:right w:w="100" w:type="dxa"/>
            </w:tcMar>
          </w:tcPr>
          <w:p w14:paraId="42925570" w14:textId="77777777" w:rsidR="003C2DB0" w:rsidRDefault="00EA7488">
            <w:pPr>
              <w:widowControl w:val="0"/>
              <w:rPr>
                <w:rFonts w:ascii="Arial" w:eastAsia="Arial" w:hAnsi="Arial" w:cs="Arial"/>
                <w:sz w:val="18"/>
                <w:szCs w:val="18"/>
              </w:rPr>
            </w:pPr>
            <w:r>
              <w:rPr>
                <w:rFonts w:ascii="Arial" w:eastAsia="Arial" w:hAnsi="Arial" w:cs="Arial"/>
                <w:sz w:val="18"/>
                <w:szCs w:val="18"/>
              </w:rPr>
              <w:t>Never</w:t>
            </w:r>
          </w:p>
        </w:tc>
        <w:tc>
          <w:tcPr>
            <w:tcW w:w="255" w:type="dxa"/>
            <w:shd w:val="clear" w:color="auto" w:fill="auto"/>
            <w:tcMar>
              <w:top w:w="100" w:type="dxa"/>
              <w:left w:w="100" w:type="dxa"/>
              <w:bottom w:w="100" w:type="dxa"/>
              <w:right w:w="100" w:type="dxa"/>
            </w:tcMar>
          </w:tcPr>
          <w:p w14:paraId="02E48EB2" w14:textId="77777777" w:rsidR="003C2DB0" w:rsidRDefault="003C2DB0">
            <w:pPr>
              <w:widowControl w:val="0"/>
              <w:rPr>
                <w:rFonts w:ascii="Arial" w:eastAsia="Arial" w:hAnsi="Arial" w:cs="Arial"/>
                <w:sz w:val="18"/>
                <w:szCs w:val="18"/>
              </w:rPr>
            </w:pPr>
          </w:p>
        </w:tc>
        <w:tc>
          <w:tcPr>
            <w:tcW w:w="945" w:type="dxa"/>
            <w:shd w:val="clear" w:color="auto" w:fill="auto"/>
            <w:tcMar>
              <w:top w:w="100" w:type="dxa"/>
              <w:left w:w="100" w:type="dxa"/>
              <w:bottom w:w="100" w:type="dxa"/>
              <w:right w:w="100" w:type="dxa"/>
            </w:tcMar>
          </w:tcPr>
          <w:p w14:paraId="1542F073" w14:textId="77777777" w:rsidR="003C2DB0" w:rsidRDefault="00EA7488">
            <w:pPr>
              <w:widowControl w:val="0"/>
              <w:rPr>
                <w:rFonts w:ascii="Arial" w:eastAsia="Arial" w:hAnsi="Arial" w:cs="Arial"/>
                <w:sz w:val="18"/>
                <w:szCs w:val="18"/>
              </w:rPr>
            </w:pPr>
            <w:r>
              <w:rPr>
                <w:rFonts w:ascii="Arial" w:eastAsia="Arial" w:hAnsi="Arial" w:cs="Arial"/>
                <w:sz w:val="18"/>
                <w:szCs w:val="18"/>
              </w:rPr>
              <w:t>Rare</w:t>
            </w:r>
          </w:p>
        </w:tc>
        <w:tc>
          <w:tcPr>
            <w:tcW w:w="255" w:type="dxa"/>
            <w:shd w:val="clear" w:color="auto" w:fill="auto"/>
            <w:tcMar>
              <w:top w:w="100" w:type="dxa"/>
              <w:left w:w="100" w:type="dxa"/>
              <w:bottom w:w="100" w:type="dxa"/>
              <w:right w:w="100" w:type="dxa"/>
            </w:tcMar>
          </w:tcPr>
          <w:p w14:paraId="440F1E95" w14:textId="77777777" w:rsidR="003C2DB0" w:rsidRDefault="003C2DB0">
            <w:pPr>
              <w:widowControl w:val="0"/>
              <w:rPr>
                <w:rFonts w:ascii="Arial" w:eastAsia="Arial" w:hAnsi="Arial" w:cs="Arial"/>
                <w:sz w:val="18"/>
                <w:szCs w:val="18"/>
              </w:rPr>
            </w:pPr>
          </w:p>
        </w:tc>
        <w:tc>
          <w:tcPr>
            <w:tcW w:w="1395" w:type="dxa"/>
            <w:shd w:val="clear" w:color="auto" w:fill="auto"/>
            <w:tcMar>
              <w:top w:w="100" w:type="dxa"/>
              <w:left w:w="100" w:type="dxa"/>
              <w:bottom w:w="100" w:type="dxa"/>
              <w:right w:w="100" w:type="dxa"/>
            </w:tcMar>
          </w:tcPr>
          <w:p w14:paraId="13150A75" w14:textId="77777777" w:rsidR="003C2DB0" w:rsidRDefault="00EA7488">
            <w:pPr>
              <w:widowControl w:val="0"/>
              <w:rPr>
                <w:rFonts w:ascii="Arial" w:eastAsia="Arial" w:hAnsi="Arial" w:cs="Arial"/>
                <w:sz w:val="18"/>
                <w:szCs w:val="18"/>
              </w:rPr>
            </w:pPr>
            <w:r>
              <w:rPr>
                <w:rFonts w:ascii="Arial" w:eastAsia="Arial" w:hAnsi="Arial" w:cs="Arial"/>
                <w:sz w:val="18"/>
                <w:szCs w:val="18"/>
              </w:rPr>
              <w:t>Occasionally</w:t>
            </w:r>
          </w:p>
        </w:tc>
        <w:tc>
          <w:tcPr>
            <w:tcW w:w="255" w:type="dxa"/>
            <w:shd w:val="clear" w:color="auto" w:fill="auto"/>
            <w:tcMar>
              <w:top w:w="100" w:type="dxa"/>
              <w:left w:w="100" w:type="dxa"/>
              <w:bottom w:w="100" w:type="dxa"/>
              <w:right w:w="100" w:type="dxa"/>
            </w:tcMar>
          </w:tcPr>
          <w:p w14:paraId="293ED331" w14:textId="77777777" w:rsidR="003C2DB0" w:rsidRDefault="003C2DB0">
            <w:pPr>
              <w:widowControl w:val="0"/>
              <w:rPr>
                <w:rFonts w:ascii="Arial" w:eastAsia="Arial" w:hAnsi="Arial" w:cs="Arial"/>
                <w:sz w:val="18"/>
                <w:szCs w:val="18"/>
              </w:rPr>
            </w:pPr>
          </w:p>
        </w:tc>
        <w:tc>
          <w:tcPr>
            <w:tcW w:w="1095" w:type="dxa"/>
            <w:shd w:val="clear" w:color="auto" w:fill="auto"/>
            <w:tcMar>
              <w:top w:w="100" w:type="dxa"/>
              <w:left w:w="100" w:type="dxa"/>
              <w:bottom w:w="100" w:type="dxa"/>
              <w:right w:w="100" w:type="dxa"/>
            </w:tcMar>
          </w:tcPr>
          <w:p w14:paraId="6A38CA7A" w14:textId="77777777" w:rsidR="003C2DB0" w:rsidRDefault="00EA7488">
            <w:pPr>
              <w:widowControl w:val="0"/>
              <w:rPr>
                <w:rFonts w:ascii="Arial" w:eastAsia="Arial" w:hAnsi="Arial" w:cs="Arial"/>
                <w:sz w:val="18"/>
                <w:szCs w:val="18"/>
              </w:rPr>
            </w:pPr>
            <w:r>
              <w:rPr>
                <w:rFonts w:ascii="Arial" w:eastAsia="Arial" w:hAnsi="Arial" w:cs="Arial"/>
                <w:sz w:val="18"/>
                <w:szCs w:val="18"/>
              </w:rPr>
              <w:t>Frequently</w:t>
            </w:r>
          </w:p>
        </w:tc>
        <w:tc>
          <w:tcPr>
            <w:tcW w:w="255" w:type="dxa"/>
            <w:shd w:val="clear" w:color="auto" w:fill="auto"/>
            <w:tcMar>
              <w:top w:w="100" w:type="dxa"/>
              <w:left w:w="100" w:type="dxa"/>
              <w:bottom w:w="100" w:type="dxa"/>
              <w:right w:w="100" w:type="dxa"/>
            </w:tcMar>
          </w:tcPr>
          <w:p w14:paraId="1FBC95B2" w14:textId="77777777" w:rsidR="003C2DB0" w:rsidRDefault="003C2DB0">
            <w:pPr>
              <w:widowControl w:val="0"/>
              <w:rPr>
                <w:rFonts w:ascii="Arial" w:eastAsia="Arial" w:hAnsi="Arial" w:cs="Arial"/>
                <w:sz w:val="18"/>
                <w:szCs w:val="18"/>
              </w:rPr>
            </w:pPr>
          </w:p>
        </w:tc>
        <w:tc>
          <w:tcPr>
            <w:tcW w:w="1305" w:type="dxa"/>
            <w:shd w:val="clear" w:color="auto" w:fill="auto"/>
            <w:tcMar>
              <w:top w:w="100" w:type="dxa"/>
              <w:left w:w="100" w:type="dxa"/>
              <w:bottom w:w="100" w:type="dxa"/>
              <w:right w:w="100" w:type="dxa"/>
            </w:tcMar>
          </w:tcPr>
          <w:p w14:paraId="20C78C4E" w14:textId="77777777" w:rsidR="003C2DB0" w:rsidRDefault="00EA7488">
            <w:pPr>
              <w:widowControl w:val="0"/>
              <w:rPr>
                <w:rFonts w:ascii="Arial" w:eastAsia="Arial" w:hAnsi="Arial" w:cs="Arial"/>
                <w:sz w:val="18"/>
                <w:szCs w:val="18"/>
              </w:rPr>
            </w:pPr>
            <w:r>
              <w:rPr>
                <w:rFonts w:ascii="Arial" w:eastAsia="Arial" w:hAnsi="Arial" w:cs="Arial"/>
                <w:sz w:val="18"/>
                <w:szCs w:val="18"/>
              </w:rPr>
              <w:t>Continuously</w:t>
            </w:r>
          </w:p>
        </w:tc>
      </w:tr>
      <w:tr w:rsidR="003C2DB0" w14:paraId="1A479312" w14:textId="77777777">
        <w:trPr>
          <w:trHeight w:val="380"/>
        </w:trPr>
        <w:tc>
          <w:tcPr>
            <w:tcW w:w="3720" w:type="dxa"/>
            <w:shd w:val="clear" w:color="auto" w:fill="auto"/>
            <w:tcMar>
              <w:top w:w="100" w:type="dxa"/>
              <w:left w:w="100" w:type="dxa"/>
              <w:bottom w:w="100" w:type="dxa"/>
              <w:right w:w="100" w:type="dxa"/>
            </w:tcMar>
          </w:tcPr>
          <w:p w14:paraId="19A827DA" w14:textId="77777777" w:rsidR="003C2DB0" w:rsidRDefault="00EA7488">
            <w:pPr>
              <w:widowControl w:val="0"/>
              <w:pBdr>
                <w:top w:val="nil"/>
                <w:left w:val="nil"/>
                <w:bottom w:val="nil"/>
                <w:right w:val="nil"/>
                <w:between w:val="nil"/>
              </w:pBdr>
              <w:rPr>
                <w:rFonts w:ascii="Arial" w:eastAsia="Arial" w:hAnsi="Arial" w:cs="Arial"/>
                <w:sz w:val="18"/>
                <w:szCs w:val="18"/>
              </w:rPr>
            </w:pPr>
            <w:r>
              <w:rPr>
                <w:rFonts w:ascii="Arial" w:eastAsia="Arial" w:hAnsi="Arial" w:cs="Arial"/>
                <w:sz w:val="18"/>
                <w:szCs w:val="18"/>
              </w:rPr>
              <w:t>Description</w:t>
            </w:r>
          </w:p>
        </w:tc>
        <w:tc>
          <w:tcPr>
            <w:tcW w:w="6795" w:type="dxa"/>
            <w:gridSpan w:val="10"/>
            <w:shd w:val="clear" w:color="auto" w:fill="auto"/>
            <w:tcMar>
              <w:top w:w="100" w:type="dxa"/>
              <w:left w:w="100" w:type="dxa"/>
              <w:bottom w:w="100" w:type="dxa"/>
              <w:right w:w="100" w:type="dxa"/>
            </w:tcMar>
          </w:tcPr>
          <w:p w14:paraId="630D8F83" w14:textId="77777777" w:rsidR="003C2DB0" w:rsidRDefault="003C2DB0">
            <w:pPr>
              <w:widowControl w:val="0"/>
              <w:pBdr>
                <w:top w:val="nil"/>
                <w:left w:val="nil"/>
                <w:bottom w:val="nil"/>
                <w:right w:val="nil"/>
                <w:between w:val="nil"/>
              </w:pBdr>
              <w:rPr>
                <w:rFonts w:ascii="Arial" w:eastAsia="Arial" w:hAnsi="Arial" w:cs="Arial"/>
                <w:sz w:val="18"/>
                <w:szCs w:val="18"/>
              </w:rPr>
            </w:pPr>
          </w:p>
        </w:tc>
      </w:tr>
      <w:tr w:rsidR="003C2DB0" w14:paraId="6303BBC6" w14:textId="77777777">
        <w:trPr>
          <w:trHeight w:val="380"/>
        </w:trPr>
        <w:tc>
          <w:tcPr>
            <w:tcW w:w="10515" w:type="dxa"/>
            <w:gridSpan w:val="11"/>
            <w:shd w:val="clear" w:color="auto" w:fill="000000"/>
            <w:tcMar>
              <w:top w:w="100" w:type="dxa"/>
              <w:left w:w="100" w:type="dxa"/>
              <w:bottom w:w="100" w:type="dxa"/>
              <w:right w:w="100" w:type="dxa"/>
            </w:tcMar>
          </w:tcPr>
          <w:p w14:paraId="46E1E464" w14:textId="77777777" w:rsidR="003C2DB0" w:rsidRDefault="003C2DB0">
            <w:pPr>
              <w:widowControl w:val="0"/>
              <w:pBdr>
                <w:top w:val="nil"/>
                <w:left w:val="nil"/>
                <w:bottom w:val="nil"/>
                <w:right w:val="nil"/>
                <w:between w:val="nil"/>
              </w:pBdr>
              <w:rPr>
                <w:rFonts w:ascii="Arial" w:eastAsia="Arial" w:hAnsi="Arial" w:cs="Arial"/>
                <w:sz w:val="18"/>
                <w:szCs w:val="18"/>
              </w:rPr>
            </w:pPr>
          </w:p>
        </w:tc>
      </w:tr>
    </w:tbl>
    <w:p w14:paraId="398F2DC7" w14:textId="77777777" w:rsidR="003C2DB0" w:rsidRDefault="003C2DB0">
      <w:pPr>
        <w:rPr>
          <w:rFonts w:ascii="Arial" w:eastAsia="Arial" w:hAnsi="Arial" w:cs="Arial"/>
          <w:sz w:val="18"/>
          <w:szCs w:val="18"/>
        </w:rPr>
      </w:pPr>
    </w:p>
    <w:p w14:paraId="44DBF7F2" w14:textId="77777777" w:rsidR="003C2DB0" w:rsidRDefault="00EA7488">
      <w:pPr>
        <w:rPr>
          <w:rFonts w:ascii="Arial" w:eastAsia="Arial" w:hAnsi="Arial" w:cs="Arial"/>
          <w:b/>
          <w:sz w:val="18"/>
          <w:szCs w:val="18"/>
        </w:rPr>
      </w:pPr>
      <w:r>
        <w:lastRenderedPageBreak/>
        <w:br w:type="page"/>
      </w:r>
    </w:p>
    <w:p w14:paraId="45C3D1C9" w14:textId="77777777" w:rsidR="003C2DB0" w:rsidRDefault="00EA7488">
      <w:pPr>
        <w:spacing w:after="0"/>
        <w:rPr>
          <w:rFonts w:ascii="Arial" w:eastAsia="Arial" w:hAnsi="Arial" w:cs="Arial"/>
          <w:b/>
          <w:sz w:val="18"/>
          <w:szCs w:val="18"/>
        </w:rPr>
      </w:pPr>
      <w:r>
        <w:rPr>
          <w:rFonts w:ascii="Arial" w:eastAsia="Arial" w:hAnsi="Arial" w:cs="Arial"/>
          <w:b/>
          <w:sz w:val="18"/>
          <w:szCs w:val="18"/>
        </w:rPr>
        <w:lastRenderedPageBreak/>
        <w:t>MENTAL JOB TASK REQUIREMENTS:</w:t>
      </w:r>
    </w:p>
    <w:p w14:paraId="0453E1D1" w14:textId="77777777" w:rsidR="003C2DB0" w:rsidRDefault="00EA7488">
      <w:pPr>
        <w:spacing w:after="0"/>
        <w:rPr>
          <w:rFonts w:ascii="Arial" w:eastAsia="Arial" w:hAnsi="Arial" w:cs="Arial"/>
          <w:sz w:val="18"/>
          <w:szCs w:val="18"/>
        </w:rPr>
      </w:pPr>
      <w:r>
        <w:rPr>
          <w:rFonts w:ascii="Arial" w:eastAsia="Arial" w:hAnsi="Arial" w:cs="Arial"/>
          <w:sz w:val="18"/>
          <w:szCs w:val="18"/>
        </w:rPr>
        <w:t>The mental functions checked are essential to successfully performing the duties associated with this position.</w:t>
      </w:r>
    </w:p>
    <w:p w14:paraId="210AC194" w14:textId="77777777" w:rsidR="003C2DB0" w:rsidRDefault="003C2DB0">
      <w:pPr>
        <w:spacing w:after="0"/>
        <w:rPr>
          <w:rFonts w:ascii="Arial" w:eastAsia="Arial" w:hAnsi="Arial" w:cs="Arial"/>
          <w:sz w:val="18"/>
          <w:szCs w:val="18"/>
        </w:rPr>
      </w:pPr>
    </w:p>
    <w:p w14:paraId="34B11C83" w14:textId="174D2961" w:rsidR="003C2DB0" w:rsidRDefault="00EA7488">
      <w:pPr>
        <w:spacing w:after="0"/>
        <w:rPr>
          <w:rFonts w:ascii="Arial" w:eastAsia="Arial" w:hAnsi="Arial" w:cs="Arial"/>
          <w:b/>
          <w:sz w:val="18"/>
          <w:szCs w:val="18"/>
        </w:rPr>
      </w:pPr>
      <w:r>
        <w:rPr>
          <w:rFonts w:ascii="Arial" w:eastAsia="Arial" w:hAnsi="Arial" w:cs="Arial"/>
          <w:b/>
          <w:sz w:val="18"/>
          <w:szCs w:val="18"/>
        </w:rPr>
        <w:t xml:space="preserve">X = </w:t>
      </w:r>
      <w:r w:rsidR="00610094">
        <w:rPr>
          <w:rFonts w:ascii="Arial" w:eastAsia="Arial" w:hAnsi="Arial" w:cs="Arial"/>
          <w:b/>
          <w:sz w:val="18"/>
          <w:szCs w:val="18"/>
        </w:rPr>
        <w:t>Requirement |</w:t>
      </w:r>
      <w:r>
        <w:rPr>
          <w:rFonts w:ascii="Arial" w:eastAsia="Arial" w:hAnsi="Arial" w:cs="Arial"/>
          <w:b/>
          <w:sz w:val="18"/>
          <w:szCs w:val="18"/>
        </w:rPr>
        <w:t xml:space="preserve"> ☐ = Not Required</w:t>
      </w:r>
    </w:p>
    <w:p w14:paraId="099FADF4" w14:textId="77777777" w:rsidR="003C2DB0" w:rsidRDefault="003C2DB0">
      <w:pPr>
        <w:spacing w:after="0"/>
        <w:rPr>
          <w:rFonts w:ascii="Arial" w:eastAsia="Arial" w:hAnsi="Arial" w:cs="Arial"/>
          <w:sz w:val="18"/>
          <w:szCs w:val="18"/>
        </w:rPr>
      </w:pPr>
    </w:p>
    <w:p w14:paraId="4DE10D62" w14:textId="77777777" w:rsidR="003C2DB0" w:rsidRDefault="00EA7488">
      <w:pPr>
        <w:spacing w:after="0"/>
        <w:rPr>
          <w:rFonts w:ascii="Arial" w:eastAsia="Arial" w:hAnsi="Arial" w:cs="Arial"/>
          <w:b/>
          <w:sz w:val="18"/>
          <w:szCs w:val="18"/>
        </w:rPr>
      </w:pPr>
      <w:r>
        <w:rPr>
          <w:rFonts w:ascii="Arial" w:eastAsia="Arial" w:hAnsi="Arial" w:cs="Arial"/>
          <w:b/>
          <w:sz w:val="18"/>
          <w:szCs w:val="18"/>
        </w:rPr>
        <w:t>REASONING ABILITY:</w:t>
      </w:r>
    </w:p>
    <w:p w14:paraId="4DCB34BA"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routine, repetitive tasks with simple instructions</w:t>
      </w:r>
    </w:p>
    <w:p w14:paraId="07B2B265"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instructions that require few changes</w:t>
      </w:r>
    </w:p>
    <w:p w14:paraId="6D72729A"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detailed procedures with several potential variables</w:t>
      </w:r>
    </w:p>
    <w:p w14:paraId="5AA37AB3"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Accurately interpret behaviors and nonverbal communication and act on decisions</w:t>
      </w:r>
    </w:p>
    <w:p w14:paraId="4CA70F80"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Demonstrate logical or deductive thinking </w:t>
      </w:r>
    </w:p>
    <w:p w14:paraId="400A7F9C"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Provide creative, innovative solutions to job problems</w:t>
      </w:r>
    </w:p>
    <w:p w14:paraId="6DCE62E7" w14:textId="77777777" w:rsidR="003C2DB0" w:rsidRDefault="003C2DB0">
      <w:pPr>
        <w:spacing w:after="0"/>
        <w:rPr>
          <w:rFonts w:ascii="Arial" w:eastAsia="Arial" w:hAnsi="Arial" w:cs="Arial"/>
          <w:sz w:val="18"/>
          <w:szCs w:val="18"/>
        </w:rPr>
      </w:pPr>
    </w:p>
    <w:p w14:paraId="21B532F4" w14:textId="77777777" w:rsidR="003C2DB0" w:rsidRDefault="00EA7488">
      <w:pPr>
        <w:spacing w:after="0"/>
        <w:rPr>
          <w:rFonts w:ascii="Arial" w:eastAsia="Arial" w:hAnsi="Arial" w:cs="Arial"/>
          <w:b/>
          <w:sz w:val="18"/>
          <w:szCs w:val="18"/>
        </w:rPr>
      </w:pPr>
      <w:r>
        <w:rPr>
          <w:rFonts w:ascii="Arial" w:eastAsia="Arial" w:hAnsi="Arial" w:cs="Arial"/>
          <w:b/>
          <w:sz w:val="18"/>
          <w:szCs w:val="18"/>
        </w:rPr>
        <w:t>CALCULATIONS:</w:t>
      </w:r>
    </w:p>
    <w:p w14:paraId="3F707802"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simple copying, addition, counting, subtraction</w:t>
      </w:r>
    </w:p>
    <w:p w14:paraId="58B8B580"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Perform multiplication and division</w:t>
      </w:r>
    </w:p>
    <w:p w14:paraId="4117C1FF" w14:textId="77777777" w:rsidR="003C2DB0" w:rsidRDefault="00EA7488">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metric system and conversions</w:t>
      </w:r>
    </w:p>
    <w:p w14:paraId="477A2CF3" w14:textId="77777777" w:rsidR="003C2DB0" w:rsidRDefault="00EA7488">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Manipulate fractions, decimals, and percentages</w:t>
      </w:r>
    </w:p>
    <w:p w14:paraId="351B53E6" w14:textId="77777777" w:rsidR="003C2DB0" w:rsidRDefault="00EA7488">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statistics</w:t>
      </w:r>
    </w:p>
    <w:p w14:paraId="746E6E6D" w14:textId="77777777" w:rsidR="003C2DB0" w:rsidRDefault="00EA7488">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charts and graphs</w:t>
      </w:r>
    </w:p>
    <w:p w14:paraId="4B8F3D90" w14:textId="77777777" w:rsidR="003C2DB0" w:rsidRDefault="00EA7488">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and use advanced mathematics</w:t>
      </w:r>
    </w:p>
    <w:p w14:paraId="5139A1CA" w14:textId="77777777" w:rsidR="003C2DB0" w:rsidRDefault="00EA7488">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Understand the theoretical application of statistics and complex math</w:t>
      </w:r>
    </w:p>
    <w:p w14:paraId="2B00B27A" w14:textId="77777777" w:rsidR="003C2DB0" w:rsidRDefault="003C2DB0">
      <w:pPr>
        <w:spacing w:after="0"/>
        <w:rPr>
          <w:rFonts w:ascii="Arial" w:eastAsia="Arial" w:hAnsi="Arial" w:cs="Arial"/>
          <w:sz w:val="18"/>
          <w:szCs w:val="18"/>
        </w:rPr>
      </w:pPr>
    </w:p>
    <w:p w14:paraId="54CBC1F8" w14:textId="77777777" w:rsidR="003C2DB0" w:rsidRDefault="00EA7488">
      <w:pPr>
        <w:spacing w:after="0"/>
        <w:rPr>
          <w:rFonts w:ascii="Arial" w:eastAsia="Arial" w:hAnsi="Arial" w:cs="Arial"/>
          <w:b/>
          <w:sz w:val="18"/>
          <w:szCs w:val="18"/>
        </w:rPr>
      </w:pPr>
      <w:r>
        <w:rPr>
          <w:rFonts w:ascii="Arial" w:eastAsia="Arial" w:hAnsi="Arial" w:cs="Arial"/>
          <w:b/>
          <w:sz w:val="18"/>
          <w:szCs w:val="18"/>
        </w:rPr>
        <w:t>LANGUAGE:</w:t>
      </w:r>
    </w:p>
    <w:p w14:paraId="27DD2428"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Read and understand product labels, policies written at the 10th grade level</w:t>
      </w:r>
    </w:p>
    <w:p w14:paraId="69C0DCEF"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Follow verbal or demonstrated instructions</w:t>
      </w:r>
    </w:p>
    <w:p w14:paraId="26E8A4D4"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Explain simple directions, copy data from one form to another</w:t>
      </w:r>
    </w:p>
    <w:p w14:paraId="460810FD"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Complete form letters or answer routine correspondence</w:t>
      </w:r>
    </w:p>
    <w:p w14:paraId="3E8087B0"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Compose correspondence independently</w:t>
      </w:r>
    </w:p>
    <w:p w14:paraId="63E2333E"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Read and interpret complex technical material</w:t>
      </w:r>
    </w:p>
    <w:p w14:paraId="77D4B639" w14:textId="77777777" w:rsidR="003C2DB0" w:rsidRDefault="00EA7488" w:rsidP="00610094">
      <w:pPr>
        <w:spacing w:after="0"/>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Speak and understand a second language</w:t>
      </w:r>
    </w:p>
    <w:p w14:paraId="365FADB5"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 xml:space="preserve">Prepare complex reports and documents </w:t>
      </w:r>
    </w:p>
    <w:p w14:paraId="0F97BC1E" w14:textId="77777777" w:rsidR="003C2DB0" w:rsidRDefault="00EA7488" w:rsidP="00610094">
      <w:pPr>
        <w:spacing w:after="0"/>
        <w:rPr>
          <w:rFonts w:ascii="Arial" w:eastAsia="Arial" w:hAnsi="Arial" w:cs="Arial"/>
          <w:sz w:val="18"/>
          <w:szCs w:val="18"/>
        </w:rPr>
      </w:pPr>
      <w:r>
        <w:rPr>
          <w:rFonts w:ascii="Arial" w:eastAsia="Arial" w:hAnsi="Arial" w:cs="Arial"/>
          <w:b/>
          <w:sz w:val="18"/>
          <w:szCs w:val="18"/>
        </w:rPr>
        <w:t>X</w:t>
      </w:r>
      <w:r>
        <w:rPr>
          <w:rFonts w:ascii="Arial" w:eastAsia="Arial" w:hAnsi="Arial" w:cs="Arial"/>
          <w:sz w:val="18"/>
          <w:szCs w:val="18"/>
        </w:rPr>
        <w:tab/>
        <w:t>Speak with individuals and small groups in an articulate manner</w:t>
      </w:r>
    </w:p>
    <w:p w14:paraId="4B1889B0" w14:textId="77777777" w:rsidR="003C2DB0" w:rsidRDefault="00EA7488" w:rsidP="00610094">
      <w:pPr>
        <w:spacing w:after="0"/>
        <w:rPr>
          <w:rFonts w:ascii="Arial" w:eastAsia="Arial" w:hAnsi="Arial" w:cs="Arial"/>
          <w:b/>
          <w:sz w:val="18"/>
          <w:szCs w:val="18"/>
        </w:rPr>
      </w:pPr>
      <w:r>
        <w:rPr>
          <w:rFonts w:ascii="Arial" w:eastAsia="Arial" w:hAnsi="Arial" w:cs="Arial"/>
          <w:b/>
          <w:sz w:val="18"/>
          <w:szCs w:val="18"/>
        </w:rPr>
        <w:t>X</w:t>
      </w:r>
      <w:r>
        <w:rPr>
          <w:rFonts w:ascii="Arial" w:eastAsia="Arial" w:hAnsi="Arial" w:cs="Arial"/>
          <w:sz w:val="18"/>
          <w:szCs w:val="18"/>
        </w:rPr>
        <w:tab/>
        <w:t>Speak at meetings and before groups in an articulate manner using prepared materials and on a spontaneous basis</w:t>
      </w:r>
    </w:p>
    <w:p w14:paraId="07670706" w14:textId="77777777" w:rsidR="003C2DB0" w:rsidRDefault="00FD0858">
      <w:pPr>
        <w:spacing w:after="0"/>
        <w:ind w:left="720" w:hanging="720"/>
        <w:rPr>
          <w:rFonts w:ascii="Arial" w:eastAsia="Arial" w:hAnsi="Arial" w:cs="Arial"/>
          <w:sz w:val="18"/>
          <w:szCs w:val="18"/>
        </w:rPr>
      </w:pPr>
      <w:r>
        <w:pict w14:anchorId="34EBFD86">
          <v:rect id="_x0000_i1026" style="width:0;height:1.5pt" o:hralign="center" o:hrstd="t" o:hr="t" fillcolor="#a0a0a0" stroked="f"/>
        </w:pict>
      </w:r>
    </w:p>
    <w:p w14:paraId="16851BBE" w14:textId="77777777" w:rsidR="003C2DB0" w:rsidRDefault="003C2DB0">
      <w:pPr>
        <w:spacing w:after="0"/>
        <w:rPr>
          <w:rFonts w:ascii="Arial" w:eastAsia="Arial" w:hAnsi="Arial" w:cs="Arial"/>
          <w:sz w:val="18"/>
          <w:szCs w:val="18"/>
        </w:rPr>
      </w:pPr>
    </w:p>
    <w:p w14:paraId="0B860219" w14:textId="055B37AF" w:rsidR="003C2DB0" w:rsidRDefault="00EA7488">
      <w:pPr>
        <w:spacing w:after="0"/>
        <w:rPr>
          <w:rFonts w:ascii="Arial" w:eastAsia="Arial" w:hAnsi="Arial" w:cs="Arial"/>
          <w:sz w:val="18"/>
          <w:szCs w:val="18"/>
        </w:rPr>
      </w:pPr>
      <w:r>
        <w:rPr>
          <w:rFonts w:ascii="Arial" w:eastAsia="Arial" w:hAnsi="Arial" w:cs="Arial"/>
          <w:sz w:val="18"/>
          <w:szCs w:val="18"/>
        </w:rPr>
        <w:t xml:space="preserve">By signing </w:t>
      </w:r>
      <w:r w:rsidR="00610094">
        <w:rPr>
          <w:rFonts w:ascii="Arial" w:eastAsia="Arial" w:hAnsi="Arial" w:cs="Arial"/>
          <w:sz w:val="18"/>
          <w:szCs w:val="18"/>
        </w:rPr>
        <w:t>below,</w:t>
      </w:r>
      <w:r>
        <w:rPr>
          <w:rFonts w:ascii="Arial" w:eastAsia="Arial" w:hAnsi="Arial" w:cs="Arial"/>
          <w:sz w:val="18"/>
          <w:szCs w:val="18"/>
        </w:rPr>
        <w:t xml:space="preserve"> I indicate that:</w:t>
      </w:r>
    </w:p>
    <w:p w14:paraId="2F0B23CB" w14:textId="77777777" w:rsidR="003C2DB0" w:rsidRDefault="00EA7488">
      <w:pPr>
        <w:numPr>
          <w:ilvl w:val="0"/>
          <w:numId w:val="8"/>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I have been given the opportunity to thoroughly read the job description above,</w:t>
      </w:r>
    </w:p>
    <w:p w14:paraId="5968EAC0" w14:textId="77777777" w:rsidR="003C2DB0" w:rsidRDefault="00EA7488">
      <w:pPr>
        <w:numPr>
          <w:ilvl w:val="0"/>
          <w:numId w:val="8"/>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understand that I may request an accommodation to perform the essential functions of the </w:t>
      </w:r>
      <w:r>
        <w:rPr>
          <w:rFonts w:ascii="Arial" w:eastAsia="Arial" w:hAnsi="Arial" w:cs="Arial"/>
          <w:sz w:val="18"/>
          <w:szCs w:val="18"/>
        </w:rPr>
        <w:t>position</w:t>
      </w:r>
      <w:r>
        <w:rPr>
          <w:rFonts w:ascii="Arial" w:eastAsia="Arial" w:hAnsi="Arial" w:cs="Arial"/>
          <w:color w:val="000000"/>
          <w:sz w:val="18"/>
          <w:szCs w:val="18"/>
        </w:rPr>
        <w:t>, and</w:t>
      </w:r>
    </w:p>
    <w:p w14:paraId="2902B6F2" w14:textId="77777777" w:rsidR="003C2DB0" w:rsidRDefault="00EA7488">
      <w:pPr>
        <w:numPr>
          <w:ilvl w:val="0"/>
          <w:numId w:val="8"/>
        </w:numPr>
        <w:pBdr>
          <w:top w:val="nil"/>
          <w:left w:val="nil"/>
          <w:bottom w:val="nil"/>
          <w:right w:val="nil"/>
          <w:between w:val="nil"/>
        </w:pBdr>
        <w:spacing w:after="0" w:line="259" w:lineRule="auto"/>
        <w:rPr>
          <w:rFonts w:ascii="Arial" w:eastAsia="Arial" w:hAnsi="Arial" w:cs="Arial"/>
          <w:color w:val="000000"/>
          <w:sz w:val="18"/>
          <w:szCs w:val="18"/>
        </w:rPr>
      </w:pPr>
      <w:r>
        <w:rPr>
          <w:rFonts w:ascii="Arial" w:eastAsia="Arial" w:hAnsi="Arial" w:cs="Arial"/>
          <w:color w:val="000000"/>
          <w:sz w:val="18"/>
          <w:szCs w:val="18"/>
        </w:rPr>
        <w:t xml:space="preserve">I can perform the essential functions of this position </w:t>
      </w:r>
      <w:r>
        <w:rPr>
          <w:rFonts w:ascii="Arial" w:eastAsia="Arial" w:hAnsi="Arial" w:cs="Arial"/>
          <w:sz w:val="18"/>
          <w:szCs w:val="18"/>
        </w:rPr>
        <w:t>without accommodation</w:t>
      </w:r>
      <w:r>
        <w:rPr>
          <w:rFonts w:ascii="Arial" w:eastAsia="Arial" w:hAnsi="Arial" w:cs="Arial"/>
          <w:color w:val="000000"/>
          <w:sz w:val="18"/>
          <w:szCs w:val="18"/>
        </w:rPr>
        <w:t>.</w:t>
      </w:r>
    </w:p>
    <w:p w14:paraId="68312AAB" w14:textId="77777777" w:rsidR="003C2DB0" w:rsidRDefault="003C2DB0">
      <w:pPr>
        <w:spacing w:after="0"/>
        <w:rPr>
          <w:rFonts w:ascii="Arial" w:eastAsia="Arial" w:hAnsi="Arial" w:cs="Arial"/>
          <w:sz w:val="18"/>
          <w:szCs w:val="18"/>
        </w:rPr>
      </w:pPr>
    </w:p>
    <w:p w14:paraId="413ECA46" w14:textId="77777777" w:rsidR="003C2DB0" w:rsidRDefault="003C2DB0">
      <w:pPr>
        <w:spacing w:after="0"/>
        <w:rPr>
          <w:rFonts w:ascii="Arial" w:eastAsia="Arial" w:hAnsi="Arial" w:cs="Arial"/>
          <w:sz w:val="18"/>
          <w:szCs w:val="18"/>
        </w:rPr>
      </w:pPr>
    </w:p>
    <w:p w14:paraId="20E2A557" w14:textId="77777777" w:rsidR="003C2DB0" w:rsidRDefault="00EA7488">
      <w:pPr>
        <w:spacing w:after="0"/>
        <w:rPr>
          <w:rFonts w:ascii="Arial" w:eastAsia="Arial" w:hAnsi="Arial" w:cs="Arial"/>
          <w:sz w:val="18"/>
          <w:szCs w:val="18"/>
        </w:rPr>
      </w:pPr>
      <w:r>
        <w:rPr>
          <w:rFonts w:ascii="Arial" w:eastAsia="Arial" w:hAnsi="Arial" w:cs="Arial"/>
          <w:sz w:val="18"/>
          <w:szCs w:val="18"/>
        </w:rPr>
        <w:t>Print Name:</w:t>
      </w:r>
      <w:r>
        <w:rPr>
          <w:rFonts w:ascii="Arial" w:eastAsia="Arial" w:hAnsi="Arial" w:cs="Arial"/>
          <w:sz w:val="18"/>
          <w:szCs w:val="18"/>
        </w:rPr>
        <w:tab/>
        <w:t xml:space="preserve"> ________________________________________________________________ </w:t>
      </w:r>
    </w:p>
    <w:p w14:paraId="31EDC024" w14:textId="77777777" w:rsidR="003C2DB0" w:rsidRDefault="003C2DB0">
      <w:pPr>
        <w:spacing w:after="0"/>
        <w:rPr>
          <w:rFonts w:ascii="Arial" w:eastAsia="Arial" w:hAnsi="Arial" w:cs="Arial"/>
          <w:sz w:val="18"/>
          <w:szCs w:val="18"/>
        </w:rPr>
      </w:pPr>
    </w:p>
    <w:p w14:paraId="08F0EE23" w14:textId="77777777" w:rsidR="003C2DB0" w:rsidRDefault="00EA7488">
      <w:pPr>
        <w:spacing w:after="0"/>
        <w:rPr>
          <w:rFonts w:ascii="Arial" w:eastAsia="Arial" w:hAnsi="Arial" w:cs="Arial"/>
          <w:sz w:val="18"/>
          <w:szCs w:val="18"/>
        </w:rPr>
      </w:pPr>
      <w:r>
        <w:rPr>
          <w:rFonts w:ascii="Arial" w:eastAsia="Arial" w:hAnsi="Arial" w:cs="Arial"/>
          <w:sz w:val="18"/>
          <w:szCs w:val="18"/>
        </w:rPr>
        <w:t>Signature:</w:t>
      </w:r>
      <w:r>
        <w:rPr>
          <w:rFonts w:ascii="Arial" w:eastAsia="Arial" w:hAnsi="Arial" w:cs="Arial"/>
          <w:sz w:val="18"/>
          <w:szCs w:val="18"/>
        </w:rPr>
        <w:tab/>
        <w:t xml:space="preserve">________________________________________________________________ </w:t>
      </w:r>
      <w:r>
        <w:rPr>
          <w:rFonts w:ascii="Arial" w:eastAsia="Arial" w:hAnsi="Arial" w:cs="Arial"/>
          <w:sz w:val="18"/>
          <w:szCs w:val="18"/>
        </w:rPr>
        <w:tab/>
        <w:t>Date _____________</w:t>
      </w:r>
    </w:p>
    <w:p w14:paraId="1DEC6C04" w14:textId="77777777" w:rsidR="003C2DB0" w:rsidRDefault="003C2DB0">
      <w:pPr>
        <w:spacing w:after="0"/>
        <w:rPr>
          <w:rFonts w:ascii="Arial" w:eastAsia="Arial" w:hAnsi="Arial" w:cs="Arial"/>
          <w:sz w:val="18"/>
          <w:szCs w:val="18"/>
        </w:rPr>
      </w:pPr>
    </w:p>
    <w:p w14:paraId="11F88AE1" w14:textId="77777777" w:rsidR="003C2DB0" w:rsidRDefault="003C2DB0">
      <w:pPr>
        <w:spacing w:after="0"/>
        <w:rPr>
          <w:rFonts w:ascii="Arial" w:eastAsia="Arial" w:hAnsi="Arial" w:cs="Arial"/>
          <w:sz w:val="18"/>
          <w:szCs w:val="18"/>
        </w:rPr>
      </w:pPr>
    </w:p>
    <w:p w14:paraId="06F4A0C6" w14:textId="77777777" w:rsidR="003C2DB0" w:rsidRDefault="00EA7488">
      <w:pPr>
        <w:spacing w:after="0"/>
        <w:rPr>
          <w:rFonts w:ascii="Arial" w:eastAsia="Arial" w:hAnsi="Arial" w:cs="Arial"/>
          <w:sz w:val="18"/>
          <w:szCs w:val="18"/>
        </w:rPr>
      </w:pPr>
      <w:r>
        <w:rPr>
          <w:rFonts w:ascii="Arial" w:eastAsia="Arial" w:hAnsi="Arial" w:cs="Arial"/>
          <w:i/>
          <w:color w:val="454545"/>
          <w:highlight w:val="white"/>
        </w:rPr>
        <w:t>Clackamas Education Service District is proud to be an equal opportunity workplace. We respect and seek to empower each individual and support the diverse cultures, perspectives, skills and experiences within our workforce along with the students and families that we serve.</w:t>
      </w:r>
    </w:p>
    <w:sectPr w:rsidR="003C2DB0">
      <w:headerReference w:type="default" r:id="rId10"/>
      <w:footerReference w:type="default" r:id="rId11"/>
      <w:headerReference w:type="first" r:id="rId12"/>
      <w:pgSz w:w="12240" w:h="15840"/>
      <w:pgMar w:top="1800" w:right="720" w:bottom="720" w:left="1080" w:header="45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F0E5" w14:textId="77777777" w:rsidR="00940BEA" w:rsidRDefault="00940BEA">
      <w:pPr>
        <w:spacing w:after="0" w:line="240" w:lineRule="auto"/>
      </w:pPr>
      <w:r>
        <w:separator/>
      </w:r>
    </w:p>
  </w:endnote>
  <w:endnote w:type="continuationSeparator" w:id="0">
    <w:p w14:paraId="577FB754" w14:textId="77777777" w:rsidR="00940BEA" w:rsidRDefault="0094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5EF5" w14:textId="06C446D7" w:rsidR="003C2DB0" w:rsidRDefault="00EA7488">
    <w:pPr>
      <w:pBdr>
        <w:top w:val="nil"/>
        <w:left w:val="nil"/>
        <w:bottom w:val="nil"/>
        <w:right w:val="nil"/>
        <w:between w:val="nil"/>
      </w:pBdr>
      <w:tabs>
        <w:tab w:val="center" w:pos="4680"/>
        <w:tab w:val="right" w:pos="9360"/>
      </w:tabs>
      <w:spacing w:after="0" w:line="240" w:lineRule="auto"/>
      <w:rPr>
        <w:color w:val="000000"/>
        <w:sz w:val="18"/>
        <w:szCs w:val="18"/>
      </w:rPr>
    </w:pPr>
    <w:r>
      <w:rPr>
        <w:color w:val="000000"/>
        <w:sz w:val="18"/>
        <w:szCs w:val="18"/>
      </w:rPr>
      <w:t>Rev. 0</w:t>
    </w:r>
    <w:r w:rsidR="00FD0858">
      <w:rPr>
        <w:sz w:val="18"/>
        <w:szCs w:val="18"/>
      </w:rPr>
      <w:t>6</w:t>
    </w:r>
    <w:r>
      <w:rPr>
        <w:color w:val="000000"/>
        <w:sz w:val="18"/>
        <w:szCs w:val="18"/>
      </w:rPr>
      <w:t>/20</w:t>
    </w:r>
    <w:r w:rsidR="00610094">
      <w:rPr>
        <w:color w:val="000000"/>
        <w:sz w:val="18"/>
        <w:szCs w:val="18"/>
      </w:rPr>
      <w:t>2</w:t>
    </w:r>
    <w:r w:rsidR="00FD0858">
      <w:rPr>
        <w:color w:val="00000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5E04F" w14:textId="77777777" w:rsidR="00940BEA" w:rsidRDefault="00940BEA">
      <w:pPr>
        <w:spacing w:after="0" w:line="240" w:lineRule="auto"/>
      </w:pPr>
      <w:r>
        <w:separator/>
      </w:r>
    </w:p>
  </w:footnote>
  <w:footnote w:type="continuationSeparator" w:id="0">
    <w:p w14:paraId="05C58290" w14:textId="77777777" w:rsidR="00940BEA" w:rsidRDefault="00940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F1752" w14:textId="251624A3" w:rsidR="003C2DB0" w:rsidRDefault="00EA7488">
    <w:pPr>
      <w:pBdr>
        <w:top w:val="nil"/>
        <w:left w:val="nil"/>
        <w:bottom w:val="single" w:sz="12" w:space="1" w:color="000000"/>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6031E28C" wp14:editId="74CCF331">
          <wp:extent cx="2066117" cy="7223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66117" cy="722376"/>
                  </a:xfrm>
                  <a:prstGeom prst="rect">
                    <a:avLst/>
                  </a:prstGeom>
                  <a:ln/>
                </pic:spPr>
              </pic:pic>
            </a:graphicData>
          </a:graphic>
        </wp:inline>
      </w:drawing>
    </w:r>
    <w:r>
      <w:rPr>
        <w:color w:val="000000"/>
      </w:rPr>
      <w:tab/>
    </w:r>
    <w:r>
      <w:rPr>
        <w:color w:val="000000"/>
      </w:rPr>
      <w:tab/>
      <w:t>Job Description ID Code:</w:t>
    </w:r>
    <w:r w:rsidR="00610094">
      <w:rPr>
        <w:color w:val="000000"/>
      </w:rPr>
      <w:t xml:space="preserve"> EP409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04C20" w14:textId="77777777" w:rsidR="003C2DB0" w:rsidRDefault="00EA7488">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r>
      <w:rPr>
        <w:rFonts w:ascii="Quattrocento Sans" w:eastAsia="Quattrocento Sans" w:hAnsi="Quattrocento Sans" w:cs="Quattrocento Sans"/>
        <w:color w:val="000000"/>
        <w:sz w:val="15"/>
        <w:szCs w:val="15"/>
      </w:rPr>
      <w:t>Job Description Code: XXXXX (to be added by HR)</w:t>
    </w:r>
    <w:r>
      <w:rPr>
        <w:noProof/>
      </w:rPr>
      <w:drawing>
        <wp:anchor distT="0" distB="0" distL="114300" distR="114300" simplePos="0" relativeHeight="251658240" behindDoc="0" locked="0" layoutInCell="1" hidden="0" allowOverlap="1" wp14:anchorId="759A92F0" wp14:editId="4603F002">
          <wp:simplePos x="0" y="0"/>
          <wp:positionH relativeFrom="column">
            <wp:posOffset>-19047</wp:posOffset>
          </wp:positionH>
          <wp:positionV relativeFrom="paragraph">
            <wp:posOffset>38100</wp:posOffset>
          </wp:positionV>
          <wp:extent cx="2013819" cy="70409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13819" cy="704090"/>
                  </a:xfrm>
                  <a:prstGeom prst="rect">
                    <a:avLst/>
                  </a:prstGeom>
                  <a:ln/>
                </pic:spPr>
              </pic:pic>
            </a:graphicData>
          </a:graphic>
        </wp:anchor>
      </w:drawing>
    </w:r>
  </w:p>
  <w:p w14:paraId="0F455DCA" w14:textId="77777777" w:rsidR="003C2DB0" w:rsidRDefault="003C2DB0">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732BD304" w14:textId="77777777" w:rsidR="003C2DB0" w:rsidRDefault="003C2DB0">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734B28FA" w14:textId="77777777" w:rsidR="003C2DB0" w:rsidRDefault="003C2DB0">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5"/>
        <w:szCs w:val="15"/>
      </w:rPr>
    </w:pPr>
  </w:p>
  <w:p w14:paraId="256FE7A6" w14:textId="77777777" w:rsidR="003C2DB0" w:rsidRDefault="003C2DB0">
    <w:pPr>
      <w:pBdr>
        <w:top w:val="nil"/>
        <w:left w:val="nil"/>
        <w:bottom w:val="nil"/>
        <w:right w:val="nil"/>
        <w:between w:val="nil"/>
      </w:pBdr>
      <w:tabs>
        <w:tab w:val="center" w:pos="4680"/>
        <w:tab w:val="right" w:pos="9360"/>
      </w:tabs>
      <w:spacing w:after="0" w:line="240" w:lineRule="auto"/>
      <w:jc w:val="right"/>
      <w:rPr>
        <w:rFonts w:ascii="Quattrocento Sans" w:eastAsia="Quattrocento Sans" w:hAnsi="Quattrocento Sans" w:cs="Quattrocento Sans"/>
        <w:color w:val="000000"/>
        <w:sz w:val="16"/>
        <w:szCs w:val="16"/>
      </w:rPr>
    </w:pPr>
  </w:p>
  <w:p w14:paraId="51168347" w14:textId="77777777" w:rsidR="003C2DB0" w:rsidRDefault="00EA7488">
    <w:pPr>
      <w:pBdr>
        <w:top w:val="nil"/>
        <w:left w:val="nil"/>
        <w:bottom w:val="single" w:sz="12" w:space="1" w:color="000000"/>
        <w:right w:val="nil"/>
        <w:between w:val="nil"/>
      </w:pBdr>
      <w:tabs>
        <w:tab w:val="center" w:pos="4680"/>
        <w:tab w:val="right" w:pos="9360"/>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8DF"/>
    <w:multiLevelType w:val="multilevel"/>
    <w:tmpl w:val="9C38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C5386F"/>
    <w:multiLevelType w:val="multilevel"/>
    <w:tmpl w:val="93A22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CB447F"/>
    <w:multiLevelType w:val="multilevel"/>
    <w:tmpl w:val="DAF0E4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520761"/>
    <w:multiLevelType w:val="multilevel"/>
    <w:tmpl w:val="9C38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5F626C5"/>
    <w:multiLevelType w:val="multilevel"/>
    <w:tmpl w:val="40DCC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CB5353"/>
    <w:multiLevelType w:val="multilevel"/>
    <w:tmpl w:val="C5A83F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8A5BFF"/>
    <w:multiLevelType w:val="multilevel"/>
    <w:tmpl w:val="0DA6D7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617097"/>
    <w:multiLevelType w:val="multilevel"/>
    <w:tmpl w:val="51B60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C50444D"/>
    <w:multiLevelType w:val="multilevel"/>
    <w:tmpl w:val="9C38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4E3246"/>
    <w:multiLevelType w:val="multilevel"/>
    <w:tmpl w:val="9C38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1CF5B43"/>
    <w:multiLevelType w:val="multilevel"/>
    <w:tmpl w:val="E6B0AC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5452273"/>
    <w:multiLevelType w:val="multilevel"/>
    <w:tmpl w:val="9C388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7104858">
    <w:abstractNumId w:val="6"/>
  </w:num>
  <w:num w:numId="2" w16cid:durableId="1087382665">
    <w:abstractNumId w:val="1"/>
  </w:num>
  <w:num w:numId="3" w16cid:durableId="970862156">
    <w:abstractNumId w:val="10"/>
  </w:num>
  <w:num w:numId="4" w16cid:durableId="1514615106">
    <w:abstractNumId w:val="2"/>
  </w:num>
  <w:num w:numId="5" w16cid:durableId="917521260">
    <w:abstractNumId w:val="0"/>
  </w:num>
  <w:num w:numId="6" w16cid:durableId="1707486139">
    <w:abstractNumId w:val="7"/>
  </w:num>
  <w:num w:numId="7" w16cid:durableId="88044970">
    <w:abstractNumId w:val="5"/>
  </w:num>
  <w:num w:numId="8" w16cid:durableId="870994293">
    <w:abstractNumId w:val="4"/>
  </w:num>
  <w:num w:numId="9" w16cid:durableId="684288305">
    <w:abstractNumId w:val="9"/>
  </w:num>
  <w:num w:numId="10" w16cid:durableId="370494201">
    <w:abstractNumId w:val="11"/>
  </w:num>
  <w:num w:numId="11" w16cid:durableId="1391270377">
    <w:abstractNumId w:val="8"/>
  </w:num>
  <w:num w:numId="12" w16cid:durableId="1868367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DB0"/>
    <w:rsid w:val="001E4EA2"/>
    <w:rsid w:val="002242FC"/>
    <w:rsid w:val="003C2DB0"/>
    <w:rsid w:val="00501303"/>
    <w:rsid w:val="0057478F"/>
    <w:rsid w:val="00610094"/>
    <w:rsid w:val="006D664E"/>
    <w:rsid w:val="0072703F"/>
    <w:rsid w:val="00765401"/>
    <w:rsid w:val="00906B43"/>
    <w:rsid w:val="00940BEA"/>
    <w:rsid w:val="009539F4"/>
    <w:rsid w:val="00A83787"/>
    <w:rsid w:val="00C33098"/>
    <w:rsid w:val="00CB3E6D"/>
    <w:rsid w:val="00DD5AE3"/>
    <w:rsid w:val="00EA7488"/>
    <w:rsid w:val="00F64CC2"/>
    <w:rsid w:val="00FD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1CF61A0"/>
  <w15:docId w15:val="{7D754C61-9F22-4569-BA1E-BE5250A7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7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488"/>
    <w:rPr>
      <w:rFonts w:ascii="Segoe UI" w:hAnsi="Segoe UI" w:cs="Segoe UI"/>
      <w:sz w:val="18"/>
      <w:szCs w:val="18"/>
    </w:rPr>
  </w:style>
  <w:style w:type="paragraph" w:styleId="Header">
    <w:name w:val="header"/>
    <w:basedOn w:val="Normal"/>
    <w:link w:val="HeaderChar"/>
    <w:uiPriority w:val="99"/>
    <w:unhideWhenUsed/>
    <w:rsid w:val="00610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094"/>
  </w:style>
  <w:style w:type="paragraph" w:styleId="Footer">
    <w:name w:val="footer"/>
    <w:basedOn w:val="Normal"/>
    <w:link w:val="FooterChar"/>
    <w:uiPriority w:val="99"/>
    <w:unhideWhenUsed/>
    <w:rsid w:val="00610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094"/>
  </w:style>
  <w:style w:type="paragraph" w:styleId="ListParagraph">
    <w:name w:val="List Paragraph"/>
    <w:basedOn w:val="Normal"/>
    <w:uiPriority w:val="34"/>
    <w:qFormat/>
    <w:rsid w:val="00610094"/>
    <w:pPr>
      <w:ind w:left="720"/>
      <w:contextualSpacing/>
    </w:pPr>
  </w:style>
  <w:style w:type="paragraph" w:styleId="Revision">
    <w:name w:val="Revision"/>
    <w:hidden/>
    <w:uiPriority w:val="99"/>
    <w:semiHidden/>
    <w:rsid w:val="00574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389072">
      <w:bodyDiv w:val="1"/>
      <w:marLeft w:val="0"/>
      <w:marRight w:val="0"/>
      <w:marTop w:val="0"/>
      <w:marBottom w:val="0"/>
      <w:divBdr>
        <w:top w:val="none" w:sz="0" w:space="0" w:color="auto"/>
        <w:left w:val="none" w:sz="0" w:space="0" w:color="auto"/>
        <w:bottom w:val="none" w:sz="0" w:space="0" w:color="auto"/>
        <w:right w:val="none" w:sz="0" w:space="0" w:color="auto"/>
      </w:divBdr>
      <w:divsChild>
        <w:div w:id="1989941742">
          <w:marLeft w:val="0"/>
          <w:marRight w:val="0"/>
          <w:marTop w:val="0"/>
          <w:marBottom w:val="0"/>
          <w:divBdr>
            <w:top w:val="none" w:sz="0" w:space="0" w:color="auto"/>
            <w:left w:val="none" w:sz="0" w:space="0" w:color="auto"/>
            <w:bottom w:val="none" w:sz="0" w:space="0" w:color="auto"/>
            <w:right w:val="none" w:sz="0" w:space="0" w:color="auto"/>
          </w:divBdr>
        </w:div>
      </w:divsChild>
    </w:div>
    <w:div w:id="1296179435">
      <w:bodyDiv w:val="1"/>
      <w:marLeft w:val="0"/>
      <w:marRight w:val="0"/>
      <w:marTop w:val="0"/>
      <w:marBottom w:val="0"/>
      <w:divBdr>
        <w:top w:val="none" w:sz="0" w:space="0" w:color="auto"/>
        <w:left w:val="none" w:sz="0" w:space="0" w:color="auto"/>
        <w:bottom w:val="none" w:sz="0" w:space="0" w:color="auto"/>
        <w:right w:val="none" w:sz="0" w:space="0" w:color="auto"/>
      </w:divBdr>
      <w:divsChild>
        <w:div w:id="1063721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4DA92263DEF54A8BDA72A0ED93663A" ma:contentTypeVersion="6" ma:contentTypeDescription="Create a new document." ma:contentTypeScope="" ma:versionID="f532e44f953f97032c0f5684a865c64a">
  <xsd:schema xmlns:xsd="http://www.w3.org/2001/XMLSchema" xmlns:xs="http://www.w3.org/2001/XMLSchema" xmlns:p="http://schemas.microsoft.com/office/2006/metadata/properties" xmlns:ns3="226410d7-0f53-4fd0-80cd-ef66fc6e31b2" targetNamespace="http://schemas.microsoft.com/office/2006/metadata/properties" ma:root="true" ma:fieldsID="b73f24093b84e796104aaab6d816c797" ns3:_="">
    <xsd:import namespace="226410d7-0f53-4fd0-80cd-ef66fc6e31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10d7-0f53-4fd0-80cd-ef66fc6e3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4A15C-85B5-4F99-A055-228E232F23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114729-2432-46AC-823A-96E95D10FD00}">
  <ds:schemaRefs>
    <ds:schemaRef ds:uri="http://schemas.microsoft.com/sharepoint/v3/contenttype/forms"/>
  </ds:schemaRefs>
</ds:datastoreItem>
</file>

<file path=customXml/itemProps3.xml><?xml version="1.0" encoding="utf-8"?>
<ds:datastoreItem xmlns:ds="http://schemas.openxmlformats.org/officeDocument/2006/customXml" ds:itemID="{8FC93812-370B-4784-B274-47313F5C5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10d7-0f53-4fd0-80cd-ef66fc6e3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Clackamas ESD</Company>
  <LinksUpToDate>false</LinksUpToDate>
  <CharactersWithSpaces>13823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Griffin</dc:creator>
  <cp:lastModifiedBy>Brett Walker</cp:lastModifiedBy>
  <cp:revision>5</cp:revision>
  <dcterms:created xsi:type="dcterms:W3CDTF">2024-06-03T18:37:00Z</dcterms:created>
  <dcterms:modified xsi:type="dcterms:W3CDTF">2024-06-03T21:55:00Z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0x010100964DA92263DEF54A8BDA72A0ED93663A</vt:lpwstr>
  </property>
</Properties>
</file>