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4604" w14:textId="5A0BCD71" w:rsidR="00CA2AC0" w:rsidRPr="00955476" w:rsidRDefault="00A46AD0" w:rsidP="00DF28BC">
      <w:pPr>
        <w:tabs>
          <w:tab w:val="right" w:pos="10800"/>
        </w:tabs>
        <w:rPr>
          <w:rFonts w:ascii="Aptos" w:hAnsi="Aptos"/>
          <w:b/>
        </w:rPr>
      </w:pPr>
      <w:r w:rsidRPr="00955476">
        <w:rPr>
          <w:rFonts w:ascii="Aptos" w:hAnsi="Aptos"/>
          <w:b/>
        </w:rPr>
        <w:t xml:space="preserve">POSTING DATE:  </w:t>
      </w:r>
      <w:r w:rsidR="00932358" w:rsidRPr="00955476">
        <w:rPr>
          <w:rFonts w:ascii="Aptos" w:hAnsi="Aptos"/>
          <w:b/>
        </w:rPr>
        <w:t xml:space="preserve">December </w:t>
      </w:r>
      <w:r w:rsidRPr="00955476">
        <w:rPr>
          <w:rFonts w:ascii="Aptos" w:hAnsi="Aptos"/>
          <w:b/>
        </w:rPr>
        <w:t>2</w:t>
      </w:r>
      <w:r w:rsidR="00932358" w:rsidRPr="00955476">
        <w:rPr>
          <w:rFonts w:ascii="Aptos" w:hAnsi="Aptos"/>
          <w:b/>
        </w:rPr>
        <w:t>0</w:t>
      </w:r>
      <w:r w:rsidR="00026406" w:rsidRPr="00955476">
        <w:rPr>
          <w:rFonts w:ascii="Aptos" w:hAnsi="Aptos"/>
          <w:b/>
        </w:rPr>
        <w:t>, 202</w:t>
      </w:r>
      <w:r w:rsidR="00932358" w:rsidRPr="00955476">
        <w:rPr>
          <w:rFonts w:ascii="Aptos" w:hAnsi="Aptos"/>
          <w:b/>
        </w:rPr>
        <w:t>4</w:t>
      </w:r>
      <w:r w:rsidR="00233D11" w:rsidRPr="00955476">
        <w:rPr>
          <w:rFonts w:ascii="Aptos" w:hAnsi="Aptos"/>
          <w:b/>
        </w:rPr>
        <w:tab/>
      </w:r>
      <w:r w:rsidR="00585C64" w:rsidRPr="00955476">
        <w:rPr>
          <w:rFonts w:ascii="Aptos" w:hAnsi="Aptos"/>
          <w:b/>
        </w:rPr>
        <w:t xml:space="preserve">CLOSING DATE:  </w:t>
      </w:r>
      <w:r w:rsidR="00932358" w:rsidRPr="00955476">
        <w:rPr>
          <w:rFonts w:ascii="Aptos" w:hAnsi="Aptos"/>
          <w:b/>
        </w:rPr>
        <w:t>January 10, 2025</w:t>
      </w:r>
    </w:p>
    <w:p w14:paraId="3884F2C0" w14:textId="2E597341" w:rsidR="00F31766" w:rsidRPr="00955476" w:rsidRDefault="00932358" w:rsidP="00DF28BC">
      <w:pPr>
        <w:tabs>
          <w:tab w:val="right" w:pos="9360"/>
          <w:tab w:val="left" w:pos="9540"/>
        </w:tabs>
        <w:ind w:left="2520" w:hanging="2520"/>
        <w:rPr>
          <w:rFonts w:ascii="Aptos" w:hAnsi="Aptos"/>
        </w:rPr>
      </w:pPr>
      <w:r w:rsidRPr="00955476">
        <w:rPr>
          <w:rFonts w:ascii="Aptos" w:hAnsi="Aptos"/>
          <w:b/>
        </w:rPr>
        <w:t>JOB SUMMARY</w:t>
      </w:r>
      <w:r w:rsidR="00F31766" w:rsidRPr="00955476">
        <w:rPr>
          <w:rFonts w:ascii="Aptos" w:hAnsi="Aptos"/>
          <w:b/>
        </w:rPr>
        <w:t>:</w:t>
      </w:r>
      <w:r w:rsidR="00F31766" w:rsidRPr="00955476">
        <w:rPr>
          <w:rFonts w:ascii="Aptos" w:hAnsi="Aptos"/>
          <w:b/>
        </w:rPr>
        <w:tab/>
      </w:r>
      <w:r w:rsidRPr="00955476">
        <w:rPr>
          <w:rFonts w:ascii="Aptos" w:hAnsi="Aptos"/>
          <w:bCs/>
        </w:rPr>
        <w:t xml:space="preserve">Collaborate on a vision for Special Programs in Newberg </w:t>
      </w:r>
      <w:r w:rsidR="00DC1B1B">
        <w:rPr>
          <w:rFonts w:ascii="Aptos" w:hAnsi="Aptos"/>
          <w:bCs/>
        </w:rPr>
        <w:t xml:space="preserve">Dundee Public </w:t>
      </w:r>
      <w:r w:rsidRPr="00955476">
        <w:rPr>
          <w:rFonts w:ascii="Aptos" w:hAnsi="Aptos"/>
          <w:bCs/>
        </w:rPr>
        <w:t>School</w:t>
      </w:r>
      <w:r w:rsidR="00DC1B1B">
        <w:rPr>
          <w:rFonts w:ascii="Aptos" w:hAnsi="Aptos"/>
          <w:bCs/>
        </w:rPr>
        <w:t>s</w:t>
      </w:r>
      <w:r w:rsidRPr="00955476">
        <w:rPr>
          <w:rFonts w:ascii="Aptos" w:hAnsi="Aptos"/>
          <w:bCs/>
        </w:rPr>
        <w:t>, and then create the systems to implement this vision. Plan, coordinate, and supervise the operation of special education, home-school, tutoring, nursing, school psychologist and homeless programs to maximize the educational opportunities and benefits available to students. Provide and create leadership in district and school staff. Represent the district in Individual Education Plan meetings with outside agencies. Develop and monitor applicable budgets. Coordinate staff development. Participate as an active member of the superintendent’s cabinet.</w:t>
      </w:r>
      <w:r w:rsidR="00905B4C" w:rsidRPr="00955476">
        <w:rPr>
          <w:rFonts w:ascii="Aptos" w:hAnsi="Aptos"/>
        </w:rPr>
        <w:t xml:space="preserve"> </w:t>
      </w:r>
    </w:p>
    <w:p w14:paraId="5F618DC9" w14:textId="17AA3EE9" w:rsidR="00A46AD0" w:rsidRPr="00955476" w:rsidRDefault="00932358" w:rsidP="00A46AD0">
      <w:pPr>
        <w:tabs>
          <w:tab w:val="right" w:pos="10710"/>
        </w:tabs>
        <w:ind w:left="2520" w:hanging="2520"/>
        <w:rPr>
          <w:rFonts w:ascii="Aptos" w:hAnsi="Aptos"/>
          <w:bCs/>
        </w:rPr>
      </w:pPr>
      <w:r w:rsidRPr="00955476">
        <w:rPr>
          <w:rFonts w:ascii="Aptos" w:hAnsi="Aptos"/>
          <w:b/>
        </w:rPr>
        <w:t>QUALIFICATIONS:</w:t>
      </w:r>
      <w:r w:rsidR="00F31766" w:rsidRPr="00955476">
        <w:rPr>
          <w:rFonts w:ascii="Aptos" w:hAnsi="Aptos"/>
          <w:b/>
        </w:rPr>
        <w:tab/>
      </w:r>
      <w:r w:rsidRPr="00955476">
        <w:rPr>
          <w:rFonts w:ascii="Aptos" w:hAnsi="Aptos"/>
          <w:b/>
        </w:rPr>
        <w:t xml:space="preserve">Knowledge, Skills, Abilities: </w:t>
      </w:r>
      <w:r w:rsidRPr="00955476">
        <w:rPr>
          <w:rFonts w:ascii="Aptos" w:hAnsi="Aptos"/>
          <w:bCs/>
          <w:u w:val="single"/>
        </w:rPr>
        <w:t xml:space="preserve">Knowledge </w:t>
      </w:r>
      <w:r w:rsidR="00D8623B" w:rsidRPr="00955476">
        <w:rPr>
          <w:rFonts w:ascii="Aptos" w:hAnsi="Aptos"/>
          <w:bCs/>
          <w:u w:val="single"/>
        </w:rPr>
        <w:t>of</w:t>
      </w:r>
      <w:r w:rsidR="00D8623B" w:rsidRPr="00955476">
        <w:rPr>
          <w:rFonts w:ascii="Aptos" w:hAnsi="Aptos"/>
          <w:bCs/>
        </w:rPr>
        <w:t xml:space="preserve">: Special Education laws and regulations; budget management; how schools work; and is familiar with the role of special programs in the schools. </w:t>
      </w:r>
      <w:r w:rsidR="00D8623B" w:rsidRPr="00955476">
        <w:rPr>
          <w:rFonts w:ascii="Aptos" w:hAnsi="Aptos"/>
          <w:bCs/>
          <w:u w:val="single"/>
        </w:rPr>
        <w:t>Skilled in</w:t>
      </w:r>
      <w:r w:rsidR="00D8623B" w:rsidRPr="00955476">
        <w:rPr>
          <w:rFonts w:ascii="Aptos" w:hAnsi="Aptos"/>
          <w:bCs/>
        </w:rPr>
        <w:t xml:space="preserve">: Systems thinking and systems creation; Supervision of staff; personal integrity, honesty and fairness; experience in file review, specially designed instruction and current law; proactive, decisive style of leadership in staff evaluation, staff development and improvement of staff performance; leadership, direction and support to staff. </w:t>
      </w:r>
      <w:r w:rsidR="00D8623B" w:rsidRPr="00955476">
        <w:rPr>
          <w:rFonts w:ascii="Aptos" w:hAnsi="Aptos"/>
          <w:bCs/>
          <w:u w:val="single"/>
        </w:rPr>
        <w:t>Ability to</w:t>
      </w:r>
      <w:r w:rsidR="00D8623B" w:rsidRPr="00955476">
        <w:rPr>
          <w:rFonts w:ascii="Aptos" w:hAnsi="Aptos"/>
          <w:bCs/>
        </w:rPr>
        <w:t>: Maintain positive working relations with students, parents, and staff; communicate clearly.</w:t>
      </w:r>
    </w:p>
    <w:p w14:paraId="77BBF8A1" w14:textId="75342B83" w:rsidR="00D8623B" w:rsidRPr="00955476" w:rsidRDefault="00D8623B" w:rsidP="00D8623B">
      <w:pPr>
        <w:tabs>
          <w:tab w:val="right" w:pos="10800"/>
        </w:tabs>
        <w:ind w:left="2520" w:hanging="2520"/>
        <w:rPr>
          <w:rFonts w:ascii="Aptos" w:hAnsi="Aptos"/>
        </w:rPr>
      </w:pPr>
      <w:r w:rsidRPr="00955476">
        <w:rPr>
          <w:rFonts w:ascii="Aptos" w:hAnsi="Aptos"/>
          <w:b/>
        </w:rPr>
        <w:t>Experience:</w:t>
      </w:r>
      <w:r w:rsidRPr="00955476">
        <w:rPr>
          <w:rFonts w:ascii="Aptos" w:hAnsi="Aptos"/>
          <w:b/>
        </w:rPr>
        <w:tab/>
      </w:r>
      <w:r w:rsidRPr="00955476">
        <w:rPr>
          <w:rFonts w:ascii="Aptos" w:hAnsi="Aptos"/>
          <w:bCs/>
        </w:rPr>
        <w:t>Prior experience as a building principal, special education teacher and/or administrator.</w:t>
      </w:r>
    </w:p>
    <w:p w14:paraId="013E2E5B" w14:textId="69526BEE" w:rsidR="00D8623B" w:rsidRPr="00955476" w:rsidRDefault="00134B01" w:rsidP="00D8623B">
      <w:pPr>
        <w:tabs>
          <w:tab w:val="right" w:pos="10800"/>
        </w:tabs>
        <w:ind w:left="2520" w:hanging="2520"/>
        <w:rPr>
          <w:rFonts w:ascii="Aptos" w:hAnsi="Aptos"/>
        </w:rPr>
      </w:pPr>
      <w:r w:rsidRPr="00955476">
        <w:rPr>
          <w:rFonts w:ascii="Aptos" w:hAnsi="Aptos"/>
          <w:b/>
        </w:rPr>
        <w:t>Education</w:t>
      </w:r>
      <w:r w:rsidR="00D8623B" w:rsidRPr="00955476">
        <w:rPr>
          <w:rFonts w:ascii="Aptos" w:hAnsi="Aptos"/>
          <w:b/>
        </w:rPr>
        <w:t>:</w:t>
      </w:r>
      <w:r w:rsidR="00D8623B" w:rsidRPr="00955476">
        <w:rPr>
          <w:rFonts w:ascii="Aptos" w:hAnsi="Aptos"/>
          <w:b/>
        </w:rPr>
        <w:tab/>
      </w:r>
      <w:r w:rsidRPr="00955476">
        <w:rPr>
          <w:rFonts w:ascii="Aptos" w:hAnsi="Aptos"/>
          <w:bCs/>
        </w:rPr>
        <w:t>Administrator Licensure, Masters Degree and/or extensive experience in Special Education or a related field.</w:t>
      </w:r>
      <w:r w:rsidR="00D8623B" w:rsidRPr="00955476">
        <w:rPr>
          <w:rFonts w:ascii="Aptos" w:hAnsi="Aptos"/>
        </w:rPr>
        <w:t xml:space="preserve">  </w:t>
      </w:r>
    </w:p>
    <w:p w14:paraId="25DFD1B3" w14:textId="1AEA59A5" w:rsidR="00D8623B" w:rsidRPr="00955476" w:rsidRDefault="00134B01" w:rsidP="00D8623B">
      <w:pPr>
        <w:tabs>
          <w:tab w:val="right" w:pos="10800"/>
        </w:tabs>
        <w:ind w:left="2520" w:hanging="2520"/>
        <w:rPr>
          <w:rFonts w:ascii="Aptos" w:hAnsi="Aptos"/>
        </w:rPr>
      </w:pPr>
      <w:r w:rsidRPr="00955476">
        <w:rPr>
          <w:rFonts w:ascii="Aptos" w:hAnsi="Aptos"/>
          <w:b/>
        </w:rPr>
        <w:t>Licensure Required</w:t>
      </w:r>
      <w:r w:rsidR="00D8623B" w:rsidRPr="00955476">
        <w:rPr>
          <w:rFonts w:ascii="Aptos" w:hAnsi="Aptos"/>
          <w:b/>
        </w:rPr>
        <w:t>:</w:t>
      </w:r>
      <w:r w:rsidR="00D8623B" w:rsidRPr="00955476">
        <w:rPr>
          <w:rFonts w:ascii="Aptos" w:hAnsi="Aptos"/>
          <w:b/>
        </w:rPr>
        <w:tab/>
      </w:r>
      <w:r w:rsidRPr="00955476">
        <w:rPr>
          <w:rFonts w:ascii="Aptos" w:hAnsi="Aptos"/>
          <w:bCs/>
        </w:rPr>
        <w:t xml:space="preserve">Valid Oregon Administrative License from TSPC; valid Oregon license in a special education area or a related field through TSPC. </w:t>
      </w:r>
    </w:p>
    <w:p w14:paraId="69F11FAA" w14:textId="77777777" w:rsidR="00134B01" w:rsidRPr="00955476" w:rsidRDefault="00134B01" w:rsidP="00DF28BC">
      <w:pPr>
        <w:tabs>
          <w:tab w:val="right" w:pos="10800"/>
        </w:tabs>
        <w:ind w:left="2520" w:hanging="2520"/>
        <w:rPr>
          <w:rFonts w:ascii="Aptos" w:hAnsi="Aptos"/>
          <w:b/>
        </w:rPr>
      </w:pPr>
      <w:r w:rsidRPr="00955476">
        <w:rPr>
          <w:rFonts w:ascii="Aptos" w:hAnsi="Aptos"/>
          <w:b/>
        </w:rPr>
        <w:t>ESSENTIAL JOB FUNCTIONS</w:t>
      </w:r>
      <w:r w:rsidR="00F31766" w:rsidRPr="00955476">
        <w:rPr>
          <w:rFonts w:ascii="Aptos" w:hAnsi="Aptos"/>
          <w:b/>
        </w:rPr>
        <w:t>:</w:t>
      </w:r>
    </w:p>
    <w:p w14:paraId="7D70700D" w14:textId="6A3B19BA" w:rsidR="00134B01" w:rsidRPr="00955476" w:rsidRDefault="00134B01" w:rsidP="00134B01">
      <w:pPr>
        <w:pStyle w:val="ListParagraph"/>
        <w:numPr>
          <w:ilvl w:val="0"/>
          <w:numId w:val="1"/>
        </w:numPr>
        <w:tabs>
          <w:tab w:val="right" w:pos="10800"/>
        </w:tabs>
        <w:rPr>
          <w:rFonts w:ascii="Aptos" w:hAnsi="Aptos"/>
        </w:rPr>
      </w:pPr>
      <w:r w:rsidRPr="00955476">
        <w:rPr>
          <w:rFonts w:ascii="Aptos" w:hAnsi="Aptos"/>
        </w:rPr>
        <w:t>Serve on the district cabinet, Administrative Team, and attend principals</w:t>
      </w:r>
      <w:r w:rsidR="009E2242">
        <w:rPr>
          <w:rFonts w:ascii="Aptos" w:hAnsi="Aptos"/>
        </w:rPr>
        <w:t>’</w:t>
      </w:r>
      <w:r w:rsidRPr="00955476">
        <w:rPr>
          <w:rFonts w:ascii="Aptos" w:hAnsi="Aptos"/>
        </w:rPr>
        <w:t xml:space="preserve"> meetings.</w:t>
      </w:r>
    </w:p>
    <w:p w14:paraId="3174080A" w14:textId="77777777" w:rsidR="00134B01" w:rsidRPr="00955476" w:rsidRDefault="00134B01" w:rsidP="00134B01">
      <w:pPr>
        <w:pStyle w:val="ListParagraph"/>
        <w:numPr>
          <w:ilvl w:val="0"/>
          <w:numId w:val="1"/>
        </w:numPr>
        <w:tabs>
          <w:tab w:val="right" w:pos="10800"/>
        </w:tabs>
        <w:rPr>
          <w:rFonts w:ascii="Aptos" w:hAnsi="Aptos"/>
        </w:rPr>
      </w:pPr>
      <w:r w:rsidRPr="00955476">
        <w:rPr>
          <w:rFonts w:ascii="Aptos" w:hAnsi="Aptos"/>
        </w:rPr>
        <w:t xml:space="preserve">Develop and implement procedures related to special education and other special programs. </w:t>
      </w:r>
    </w:p>
    <w:p w14:paraId="62823CC4" w14:textId="77777777" w:rsidR="00134B01" w:rsidRPr="00955476" w:rsidRDefault="00134B01" w:rsidP="00134B01">
      <w:pPr>
        <w:pStyle w:val="ListParagraph"/>
        <w:numPr>
          <w:ilvl w:val="0"/>
          <w:numId w:val="1"/>
        </w:numPr>
        <w:tabs>
          <w:tab w:val="right" w:pos="10800"/>
        </w:tabs>
        <w:rPr>
          <w:rFonts w:ascii="Aptos" w:hAnsi="Aptos"/>
        </w:rPr>
      </w:pPr>
      <w:r w:rsidRPr="00955476">
        <w:rPr>
          <w:rFonts w:ascii="Aptos" w:hAnsi="Aptos"/>
        </w:rPr>
        <w:t xml:space="preserve">Make recommendations in recruitment, selection, placement, assignment and transfer of special program staff. </w:t>
      </w:r>
    </w:p>
    <w:p w14:paraId="7028CC4B" w14:textId="77777777" w:rsidR="00134B01" w:rsidRPr="00955476" w:rsidRDefault="00134B01" w:rsidP="00134B01">
      <w:pPr>
        <w:pStyle w:val="ListParagraph"/>
        <w:numPr>
          <w:ilvl w:val="0"/>
          <w:numId w:val="1"/>
        </w:numPr>
        <w:tabs>
          <w:tab w:val="right" w:pos="10800"/>
        </w:tabs>
        <w:rPr>
          <w:rFonts w:ascii="Aptos" w:hAnsi="Aptos"/>
        </w:rPr>
      </w:pPr>
      <w:r w:rsidRPr="00955476">
        <w:rPr>
          <w:rFonts w:ascii="Aptos" w:hAnsi="Aptos"/>
        </w:rPr>
        <w:t xml:space="preserve">Promote staff involvement in curricular and special project development activities. </w:t>
      </w:r>
    </w:p>
    <w:p w14:paraId="5E2DDC1C" w14:textId="77777777" w:rsidR="00134B01" w:rsidRPr="00955476" w:rsidRDefault="00134B01" w:rsidP="00134B01">
      <w:pPr>
        <w:pStyle w:val="ListParagraph"/>
        <w:numPr>
          <w:ilvl w:val="0"/>
          <w:numId w:val="1"/>
        </w:numPr>
        <w:tabs>
          <w:tab w:val="right" w:pos="10800"/>
        </w:tabs>
        <w:rPr>
          <w:rFonts w:ascii="Aptos" w:hAnsi="Aptos"/>
        </w:rPr>
      </w:pPr>
      <w:r w:rsidRPr="00955476">
        <w:rPr>
          <w:rFonts w:ascii="Aptos" w:hAnsi="Aptos"/>
        </w:rPr>
        <w:t xml:space="preserve">Supervise the referral, assessment, placement and instruction of students with disabilities. </w:t>
      </w:r>
    </w:p>
    <w:p w14:paraId="382D7C71" w14:textId="77777777" w:rsidR="00134B01" w:rsidRPr="00955476" w:rsidRDefault="00134B01" w:rsidP="00134B01">
      <w:pPr>
        <w:pStyle w:val="ListParagraph"/>
        <w:numPr>
          <w:ilvl w:val="0"/>
          <w:numId w:val="1"/>
        </w:numPr>
        <w:tabs>
          <w:tab w:val="right" w:pos="10800"/>
        </w:tabs>
        <w:rPr>
          <w:rFonts w:ascii="Aptos" w:hAnsi="Aptos"/>
        </w:rPr>
      </w:pPr>
      <w:r w:rsidRPr="00955476">
        <w:rPr>
          <w:rFonts w:ascii="Aptos" w:hAnsi="Aptos"/>
        </w:rPr>
        <w:t xml:space="preserve">Coordinate medical and therapeutic services for selected students. </w:t>
      </w:r>
    </w:p>
    <w:p w14:paraId="1F21DADC" w14:textId="40A8C882" w:rsidR="00134B01" w:rsidRPr="00955476" w:rsidRDefault="00134B01" w:rsidP="00134B01">
      <w:pPr>
        <w:pStyle w:val="ListParagraph"/>
        <w:numPr>
          <w:ilvl w:val="0"/>
          <w:numId w:val="1"/>
        </w:numPr>
        <w:tabs>
          <w:tab w:val="right" w:pos="10800"/>
        </w:tabs>
        <w:rPr>
          <w:rFonts w:ascii="Aptos" w:hAnsi="Aptos"/>
        </w:rPr>
      </w:pPr>
      <w:r w:rsidRPr="00955476">
        <w:rPr>
          <w:rFonts w:ascii="Aptos" w:hAnsi="Aptos"/>
        </w:rPr>
        <w:t xml:space="preserve">Supervise </w:t>
      </w:r>
      <w:r w:rsidR="00542C07" w:rsidRPr="00955476">
        <w:rPr>
          <w:rFonts w:ascii="Aptos" w:hAnsi="Aptos"/>
        </w:rPr>
        <w:t>district</w:t>
      </w:r>
      <w:r w:rsidRPr="00955476">
        <w:rPr>
          <w:rFonts w:ascii="Aptos" w:hAnsi="Aptos"/>
        </w:rPr>
        <w:t xml:space="preserve"> programs of Learning Resource Center, Life Skills, Intensive Learning Center, Behavior Intervention Program, and Speech/Language services.</w:t>
      </w:r>
    </w:p>
    <w:p w14:paraId="4B58DF04" w14:textId="77777777" w:rsidR="00134B01" w:rsidRPr="00955476" w:rsidRDefault="00134B01" w:rsidP="00134B01">
      <w:pPr>
        <w:pStyle w:val="ListParagraph"/>
        <w:numPr>
          <w:ilvl w:val="0"/>
          <w:numId w:val="1"/>
        </w:numPr>
        <w:tabs>
          <w:tab w:val="right" w:pos="10800"/>
        </w:tabs>
        <w:rPr>
          <w:rFonts w:ascii="Aptos" w:hAnsi="Aptos"/>
        </w:rPr>
      </w:pPr>
      <w:r w:rsidRPr="00955476">
        <w:rPr>
          <w:rFonts w:ascii="Aptos" w:hAnsi="Aptos"/>
        </w:rPr>
        <w:t xml:space="preserve">Coordinate procedures and approve expenditures for out-of-district placements when appropriate for students with disabilities. </w:t>
      </w:r>
    </w:p>
    <w:p w14:paraId="2BA7CF94" w14:textId="77777777" w:rsidR="00134B01" w:rsidRPr="00955476" w:rsidRDefault="00134B01" w:rsidP="00134B01">
      <w:pPr>
        <w:pStyle w:val="ListParagraph"/>
        <w:numPr>
          <w:ilvl w:val="0"/>
          <w:numId w:val="1"/>
        </w:numPr>
        <w:tabs>
          <w:tab w:val="right" w:pos="10800"/>
        </w:tabs>
        <w:rPr>
          <w:rFonts w:ascii="Aptos" w:hAnsi="Aptos"/>
        </w:rPr>
      </w:pPr>
      <w:r w:rsidRPr="00955476">
        <w:rPr>
          <w:rFonts w:ascii="Aptos" w:hAnsi="Aptos"/>
        </w:rPr>
        <w:lastRenderedPageBreak/>
        <w:t>Serve as district representative to the Special Education Parent Advisory Committee.</w:t>
      </w:r>
    </w:p>
    <w:p w14:paraId="6AA68A12" w14:textId="77777777" w:rsidR="00134B01" w:rsidRPr="00955476" w:rsidRDefault="00134B01" w:rsidP="00134B01">
      <w:pPr>
        <w:pStyle w:val="ListParagraph"/>
        <w:numPr>
          <w:ilvl w:val="0"/>
          <w:numId w:val="1"/>
        </w:numPr>
        <w:tabs>
          <w:tab w:val="right" w:pos="10800"/>
        </w:tabs>
        <w:rPr>
          <w:rFonts w:ascii="Aptos" w:hAnsi="Aptos"/>
        </w:rPr>
      </w:pPr>
      <w:r w:rsidRPr="00955476">
        <w:rPr>
          <w:rFonts w:ascii="Aptos" w:hAnsi="Aptos"/>
        </w:rPr>
        <w:t xml:space="preserve">Develop and administer the special education budget and other special program budgets. </w:t>
      </w:r>
    </w:p>
    <w:p w14:paraId="3B840C3A" w14:textId="77777777" w:rsidR="00780087" w:rsidRPr="00955476" w:rsidRDefault="00134B01" w:rsidP="00134B01">
      <w:pPr>
        <w:pStyle w:val="ListParagraph"/>
        <w:numPr>
          <w:ilvl w:val="0"/>
          <w:numId w:val="1"/>
        </w:numPr>
        <w:tabs>
          <w:tab w:val="right" w:pos="10800"/>
        </w:tabs>
        <w:rPr>
          <w:rFonts w:ascii="Aptos" w:hAnsi="Aptos"/>
        </w:rPr>
      </w:pPr>
      <w:r w:rsidRPr="00955476">
        <w:rPr>
          <w:rFonts w:ascii="Aptos" w:hAnsi="Aptos"/>
        </w:rPr>
        <w:t xml:space="preserve">Serve as district liaison to Educational Service District, Mid Oregon Regional Program, private </w:t>
      </w:r>
      <w:r w:rsidR="00780087" w:rsidRPr="00955476">
        <w:rPr>
          <w:rFonts w:ascii="Aptos" w:hAnsi="Aptos"/>
        </w:rPr>
        <w:t>schools</w:t>
      </w:r>
      <w:r w:rsidRPr="00955476">
        <w:rPr>
          <w:rFonts w:ascii="Aptos" w:hAnsi="Aptos"/>
        </w:rPr>
        <w:t xml:space="preserve">, other districts, </w:t>
      </w:r>
      <w:r w:rsidR="00780087" w:rsidRPr="00955476">
        <w:rPr>
          <w:rFonts w:ascii="Aptos" w:hAnsi="Aptos"/>
        </w:rPr>
        <w:t xml:space="preserve">and other agencies in special program matters. </w:t>
      </w:r>
    </w:p>
    <w:p w14:paraId="30B6DAB4" w14:textId="77777777" w:rsidR="00780087" w:rsidRPr="00955476" w:rsidRDefault="00780087" w:rsidP="00134B01">
      <w:pPr>
        <w:pStyle w:val="ListParagraph"/>
        <w:numPr>
          <w:ilvl w:val="0"/>
          <w:numId w:val="1"/>
        </w:numPr>
        <w:tabs>
          <w:tab w:val="right" w:pos="10800"/>
        </w:tabs>
        <w:rPr>
          <w:rFonts w:ascii="Aptos" w:hAnsi="Aptos"/>
        </w:rPr>
      </w:pPr>
      <w:r w:rsidRPr="00955476">
        <w:rPr>
          <w:rFonts w:ascii="Aptos" w:hAnsi="Aptos"/>
        </w:rPr>
        <w:t xml:space="preserve">Serve as district liaison to Department of Education for special education matters and other areas as needed. </w:t>
      </w:r>
    </w:p>
    <w:p w14:paraId="1F504E9F" w14:textId="77777777" w:rsidR="00780087" w:rsidRPr="00955476" w:rsidRDefault="00780087" w:rsidP="00134B01">
      <w:pPr>
        <w:pStyle w:val="ListParagraph"/>
        <w:numPr>
          <w:ilvl w:val="0"/>
          <w:numId w:val="1"/>
        </w:numPr>
        <w:tabs>
          <w:tab w:val="right" w:pos="10800"/>
        </w:tabs>
        <w:rPr>
          <w:rFonts w:ascii="Aptos" w:hAnsi="Aptos"/>
        </w:rPr>
      </w:pPr>
      <w:r w:rsidRPr="00955476">
        <w:rPr>
          <w:rFonts w:ascii="Aptos" w:hAnsi="Aptos"/>
        </w:rPr>
        <w:t xml:space="preserve">Serve as district liaison between community, government, and private agencies in developing and writing grant proposals. </w:t>
      </w:r>
    </w:p>
    <w:p w14:paraId="3CB31230" w14:textId="73A9E32C" w:rsidR="00780087" w:rsidRPr="00955476" w:rsidRDefault="00780087" w:rsidP="00134B01">
      <w:pPr>
        <w:pStyle w:val="ListParagraph"/>
        <w:numPr>
          <w:ilvl w:val="0"/>
          <w:numId w:val="1"/>
        </w:numPr>
        <w:tabs>
          <w:tab w:val="right" w:pos="10800"/>
        </w:tabs>
        <w:rPr>
          <w:rFonts w:ascii="Aptos" w:hAnsi="Aptos"/>
        </w:rPr>
      </w:pPr>
      <w:r w:rsidRPr="00955476">
        <w:rPr>
          <w:rFonts w:ascii="Aptos" w:hAnsi="Aptos"/>
        </w:rPr>
        <w:t xml:space="preserve">Coordinate the transportation of special education students with transportation contractors as needed. </w:t>
      </w:r>
    </w:p>
    <w:p w14:paraId="43D0C2D5" w14:textId="5427A03A" w:rsidR="00780087" w:rsidRPr="00955476" w:rsidRDefault="00780087" w:rsidP="00134B01">
      <w:pPr>
        <w:pStyle w:val="ListParagraph"/>
        <w:numPr>
          <w:ilvl w:val="0"/>
          <w:numId w:val="1"/>
        </w:numPr>
        <w:tabs>
          <w:tab w:val="right" w:pos="10800"/>
        </w:tabs>
        <w:rPr>
          <w:rFonts w:ascii="Aptos" w:hAnsi="Aptos"/>
        </w:rPr>
      </w:pPr>
      <w:r w:rsidRPr="00955476">
        <w:rPr>
          <w:rFonts w:ascii="Aptos" w:hAnsi="Aptos"/>
        </w:rPr>
        <w:t xml:space="preserve">Monitor the development of student Individual Education Plans and all related paperwork. </w:t>
      </w:r>
    </w:p>
    <w:p w14:paraId="62DFCB92" w14:textId="6212F11E" w:rsidR="00780087" w:rsidRPr="00955476" w:rsidRDefault="00780087" w:rsidP="00134B01">
      <w:pPr>
        <w:pStyle w:val="ListParagraph"/>
        <w:numPr>
          <w:ilvl w:val="0"/>
          <w:numId w:val="1"/>
        </w:numPr>
        <w:tabs>
          <w:tab w:val="right" w:pos="10800"/>
        </w:tabs>
        <w:rPr>
          <w:rFonts w:ascii="Aptos" w:hAnsi="Aptos"/>
        </w:rPr>
      </w:pPr>
      <w:r w:rsidRPr="00955476">
        <w:rPr>
          <w:rFonts w:ascii="Aptos" w:hAnsi="Aptos"/>
        </w:rPr>
        <w:t xml:space="preserve">Provide leadership for the special program staff of the district. </w:t>
      </w:r>
    </w:p>
    <w:p w14:paraId="4C3252AC" w14:textId="77777777" w:rsidR="00780087" w:rsidRPr="00955476" w:rsidRDefault="00780087" w:rsidP="00134B01">
      <w:pPr>
        <w:pStyle w:val="ListParagraph"/>
        <w:numPr>
          <w:ilvl w:val="0"/>
          <w:numId w:val="1"/>
        </w:numPr>
        <w:tabs>
          <w:tab w:val="right" w:pos="10800"/>
        </w:tabs>
        <w:rPr>
          <w:rFonts w:ascii="Aptos" w:hAnsi="Aptos"/>
        </w:rPr>
      </w:pPr>
      <w:r w:rsidRPr="00955476">
        <w:rPr>
          <w:rFonts w:ascii="Aptos" w:hAnsi="Aptos"/>
        </w:rPr>
        <w:t xml:space="preserve">Assure implementation of procedures for students receiving home schooling. </w:t>
      </w:r>
    </w:p>
    <w:p w14:paraId="4EBED972" w14:textId="77777777" w:rsidR="00780087" w:rsidRPr="00955476" w:rsidRDefault="00780087" w:rsidP="00134B01">
      <w:pPr>
        <w:pStyle w:val="ListParagraph"/>
        <w:numPr>
          <w:ilvl w:val="0"/>
          <w:numId w:val="1"/>
        </w:numPr>
        <w:tabs>
          <w:tab w:val="right" w:pos="10800"/>
        </w:tabs>
        <w:rPr>
          <w:rFonts w:ascii="Aptos" w:hAnsi="Aptos"/>
        </w:rPr>
      </w:pPr>
      <w:r w:rsidRPr="00955476">
        <w:rPr>
          <w:rFonts w:ascii="Aptos" w:hAnsi="Aptos"/>
        </w:rPr>
        <w:t xml:space="preserve">Serve as liaison with courts concerning adjudicated youth. </w:t>
      </w:r>
    </w:p>
    <w:p w14:paraId="633E5855" w14:textId="77777777" w:rsidR="00780087" w:rsidRPr="00955476" w:rsidRDefault="00780087" w:rsidP="00134B01">
      <w:pPr>
        <w:pStyle w:val="ListParagraph"/>
        <w:numPr>
          <w:ilvl w:val="0"/>
          <w:numId w:val="1"/>
        </w:numPr>
        <w:tabs>
          <w:tab w:val="right" w:pos="10800"/>
        </w:tabs>
        <w:rPr>
          <w:rFonts w:ascii="Aptos" w:hAnsi="Aptos"/>
        </w:rPr>
      </w:pPr>
      <w:r w:rsidRPr="00955476">
        <w:rPr>
          <w:rFonts w:ascii="Aptos" w:hAnsi="Aptos"/>
        </w:rPr>
        <w:t>Remain current with laws, case law and regulations pertaining to special education.</w:t>
      </w:r>
    </w:p>
    <w:p w14:paraId="740C7C1E" w14:textId="77777777" w:rsidR="00780087" w:rsidRPr="00955476" w:rsidRDefault="00780087" w:rsidP="00134B01">
      <w:pPr>
        <w:pStyle w:val="ListParagraph"/>
        <w:numPr>
          <w:ilvl w:val="0"/>
          <w:numId w:val="1"/>
        </w:numPr>
        <w:tabs>
          <w:tab w:val="right" w:pos="10800"/>
        </w:tabs>
        <w:rPr>
          <w:rFonts w:ascii="Aptos" w:hAnsi="Aptos"/>
        </w:rPr>
      </w:pPr>
      <w:r w:rsidRPr="00955476">
        <w:rPr>
          <w:rFonts w:ascii="Aptos" w:hAnsi="Aptos"/>
        </w:rPr>
        <w:t xml:space="preserve">Represent the district in conferences and hearings concerning district implementation of special education programs and Individual Education Plans. </w:t>
      </w:r>
    </w:p>
    <w:p w14:paraId="0BE2265C" w14:textId="77777777" w:rsidR="00780087" w:rsidRPr="00955476" w:rsidRDefault="00780087" w:rsidP="00134B01">
      <w:pPr>
        <w:pStyle w:val="ListParagraph"/>
        <w:numPr>
          <w:ilvl w:val="0"/>
          <w:numId w:val="1"/>
        </w:numPr>
        <w:tabs>
          <w:tab w:val="right" w:pos="10800"/>
        </w:tabs>
        <w:rPr>
          <w:rFonts w:ascii="Aptos" w:hAnsi="Aptos"/>
        </w:rPr>
      </w:pPr>
      <w:r w:rsidRPr="00955476">
        <w:rPr>
          <w:rFonts w:ascii="Aptos" w:hAnsi="Aptos"/>
        </w:rPr>
        <w:t xml:space="preserve">Oversee school psychological services of the District. </w:t>
      </w:r>
    </w:p>
    <w:p w14:paraId="114E8752" w14:textId="77777777" w:rsidR="00542C07" w:rsidRPr="00955476" w:rsidRDefault="00542C07" w:rsidP="00134B01">
      <w:pPr>
        <w:pStyle w:val="ListParagraph"/>
        <w:numPr>
          <w:ilvl w:val="0"/>
          <w:numId w:val="1"/>
        </w:numPr>
        <w:tabs>
          <w:tab w:val="right" w:pos="10800"/>
        </w:tabs>
        <w:rPr>
          <w:rFonts w:ascii="Aptos" w:hAnsi="Aptos"/>
        </w:rPr>
      </w:pPr>
      <w:r w:rsidRPr="00955476">
        <w:rPr>
          <w:rFonts w:ascii="Aptos" w:hAnsi="Aptos"/>
        </w:rPr>
        <w:t>Develop and implement procedures as related to Section 504.</w:t>
      </w:r>
    </w:p>
    <w:p w14:paraId="51E90B51" w14:textId="77777777" w:rsidR="00542C07" w:rsidRPr="00955476" w:rsidRDefault="00542C07" w:rsidP="00134B01">
      <w:pPr>
        <w:pStyle w:val="ListParagraph"/>
        <w:numPr>
          <w:ilvl w:val="0"/>
          <w:numId w:val="1"/>
        </w:numPr>
        <w:tabs>
          <w:tab w:val="right" w:pos="10800"/>
        </w:tabs>
        <w:rPr>
          <w:rFonts w:ascii="Aptos" w:hAnsi="Aptos"/>
        </w:rPr>
      </w:pPr>
      <w:r w:rsidRPr="00955476">
        <w:rPr>
          <w:rFonts w:ascii="Aptos" w:hAnsi="Aptos"/>
        </w:rPr>
        <w:t xml:space="preserve">Administer all student services including health services, student records, testing, and data services. </w:t>
      </w:r>
    </w:p>
    <w:p w14:paraId="0961DBD5" w14:textId="0A3B26F7" w:rsidR="00542C07" w:rsidRPr="00955476" w:rsidRDefault="00542C07" w:rsidP="00134B01">
      <w:pPr>
        <w:pStyle w:val="ListParagraph"/>
        <w:numPr>
          <w:ilvl w:val="0"/>
          <w:numId w:val="1"/>
        </w:numPr>
        <w:tabs>
          <w:tab w:val="right" w:pos="10800"/>
        </w:tabs>
        <w:rPr>
          <w:rFonts w:ascii="Aptos" w:hAnsi="Aptos"/>
        </w:rPr>
      </w:pPr>
      <w:r w:rsidRPr="00955476">
        <w:rPr>
          <w:rFonts w:ascii="Aptos" w:hAnsi="Aptos"/>
        </w:rPr>
        <w:t xml:space="preserve">Supervise the District Health Nurses. </w:t>
      </w:r>
    </w:p>
    <w:p w14:paraId="6F7E162E" w14:textId="77777777" w:rsidR="00542C07" w:rsidRPr="00955476" w:rsidRDefault="003A41BB" w:rsidP="00134B01">
      <w:pPr>
        <w:pStyle w:val="ListParagraph"/>
        <w:numPr>
          <w:ilvl w:val="0"/>
          <w:numId w:val="1"/>
        </w:numPr>
        <w:tabs>
          <w:tab w:val="right" w:pos="10800"/>
        </w:tabs>
        <w:rPr>
          <w:rFonts w:ascii="Aptos" w:hAnsi="Aptos"/>
        </w:rPr>
      </w:pPr>
      <w:r w:rsidRPr="00955476">
        <w:rPr>
          <w:rFonts w:ascii="Aptos" w:hAnsi="Aptos"/>
        </w:rPr>
        <w:t xml:space="preserve"> </w:t>
      </w:r>
      <w:r w:rsidR="00542C07" w:rsidRPr="00955476">
        <w:rPr>
          <w:rFonts w:ascii="Aptos" w:hAnsi="Aptos"/>
        </w:rPr>
        <w:t xml:space="preserve">Establish and administer student home tutoring program. </w:t>
      </w:r>
    </w:p>
    <w:p w14:paraId="6A53FAD9" w14:textId="77777777" w:rsidR="00542C07" w:rsidRPr="00955476" w:rsidRDefault="00542C07" w:rsidP="00134B01">
      <w:pPr>
        <w:pStyle w:val="ListParagraph"/>
        <w:numPr>
          <w:ilvl w:val="0"/>
          <w:numId w:val="1"/>
        </w:numPr>
        <w:tabs>
          <w:tab w:val="right" w:pos="10800"/>
        </w:tabs>
        <w:rPr>
          <w:rFonts w:ascii="Aptos" w:hAnsi="Aptos"/>
        </w:rPr>
      </w:pPr>
      <w:r w:rsidRPr="00955476">
        <w:rPr>
          <w:rFonts w:ascii="Aptos" w:hAnsi="Aptos"/>
        </w:rPr>
        <w:t xml:space="preserve">Serve as district liaison with Providence Newberg Hospital. </w:t>
      </w:r>
    </w:p>
    <w:p w14:paraId="12C636F6" w14:textId="77777777" w:rsidR="00542C07" w:rsidRPr="00955476" w:rsidRDefault="00542C07" w:rsidP="00134B01">
      <w:pPr>
        <w:pStyle w:val="ListParagraph"/>
        <w:numPr>
          <w:ilvl w:val="0"/>
          <w:numId w:val="1"/>
        </w:numPr>
        <w:tabs>
          <w:tab w:val="right" w:pos="10800"/>
        </w:tabs>
        <w:rPr>
          <w:rFonts w:ascii="Aptos" w:hAnsi="Aptos"/>
        </w:rPr>
      </w:pPr>
      <w:r w:rsidRPr="00955476">
        <w:rPr>
          <w:rFonts w:ascii="Aptos" w:hAnsi="Aptos"/>
        </w:rPr>
        <w:t xml:space="preserve">Serve as district Hearings officer for student disciplinary hearings. </w:t>
      </w:r>
    </w:p>
    <w:p w14:paraId="62C78500" w14:textId="77777777" w:rsidR="00542C07" w:rsidRPr="00955476" w:rsidRDefault="00542C07" w:rsidP="00134B01">
      <w:pPr>
        <w:pStyle w:val="ListParagraph"/>
        <w:numPr>
          <w:ilvl w:val="0"/>
          <w:numId w:val="1"/>
        </w:numPr>
        <w:tabs>
          <w:tab w:val="right" w:pos="10800"/>
        </w:tabs>
        <w:rPr>
          <w:rFonts w:ascii="Aptos" w:hAnsi="Aptos"/>
        </w:rPr>
      </w:pPr>
      <w:r w:rsidRPr="00955476">
        <w:rPr>
          <w:rFonts w:ascii="Aptos" w:hAnsi="Aptos"/>
        </w:rPr>
        <w:t xml:space="preserve">Perform other duties as assigned. </w:t>
      </w:r>
    </w:p>
    <w:p w14:paraId="17F64D87" w14:textId="7B6C5C79" w:rsidR="00542C07" w:rsidRPr="00955476" w:rsidRDefault="00542C07" w:rsidP="00DF28BC">
      <w:pPr>
        <w:tabs>
          <w:tab w:val="right" w:pos="10800"/>
        </w:tabs>
        <w:ind w:left="2520" w:hanging="2520"/>
        <w:rPr>
          <w:rFonts w:ascii="Aptos" w:hAnsi="Aptos"/>
          <w:b/>
        </w:rPr>
      </w:pPr>
      <w:r w:rsidRPr="00955476">
        <w:rPr>
          <w:rFonts w:ascii="Aptos" w:hAnsi="Aptos"/>
          <w:b/>
        </w:rPr>
        <w:t>JOB REQUIREMENTS:</w:t>
      </w:r>
    </w:p>
    <w:p w14:paraId="414997E8" w14:textId="1DBEA29F" w:rsidR="00542C07" w:rsidRPr="00955476" w:rsidRDefault="00542C07" w:rsidP="00542C07">
      <w:pPr>
        <w:tabs>
          <w:tab w:val="right" w:pos="10800"/>
        </w:tabs>
        <w:ind w:left="2520" w:hanging="2520"/>
        <w:rPr>
          <w:rFonts w:ascii="Aptos" w:hAnsi="Aptos"/>
        </w:rPr>
      </w:pPr>
      <w:r w:rsidRPr="00955476">
        <w:rPr>
          <w:rFonts w:ascii="Aptos" w:hAnsi="Aptos"/>
          <w:b/>
        </w:rPr>
        <w:t>Language Skills:</w:t>
      </w:r>
      <w:r w:rsidRPr="00955476">
        <w:rPr>
          <w:rFonts w:ascii="Aptos" w:hAnsi="Aptos"/>
          <w:b/>
        </w:rPr>
        <w:tab/>
      </w:r>
      <w:r w:rsidRPr="00955476">
        <w:rPr>
          <w:rFonts w:ascii="Aptos" w:hAnsi="Aptos"/>
          <w:bCs/>
        </w:rPr>
        <w:t>Ability to read English and comprehend complex technical language. Ability to write memos and correspondence in English. Ability to effectively present information in one-to-one small and large group situations. Ability to conduct formal meetings and facilitate informal meetings.</w:t>
      </w:r>
      <w:r w:rsidRPr="00955476">
        <w:rPr>
          <w:rFonts w:ascii="Aptos" w:hAnsi="Aptos"/>
        </w:rPr>
        <w:t xml:space="preserve">  </w:t>
      </w:r>
    </w:p>
    <w:p w14:paraId="3023D433" w14:textId="77777777" w:rsidR="00542C07" w:rsidRPr="00955476" w:rsidRDefault="00542C07" w:rsidP="00542C07">
      <w:pPr>
        <w:tabs>
          <w:tab w:val="right" w:pos="10800"/>
        </w:tabs>
        <w:ind w:left="2520" w:hanging="2520"/>
        <w:rPr>
          <w:rFonts w:ascii="Aptos" w:hAnsi="Aptos"/>
          <w:b/>
        </w:rPr>
      </w:pPr>
      <w:r w:rsidRPr="00955476">
        <w:rPr>
          <w:rFonts w:ascii="Aptos" w:hAnsi="Aptos"/>
          <w:b/>
        </w:rPr>
        <w:t>Mathematical Skills:</w:t>
      </w:r>
      <w:r w:rsidRPr="00955476">
        <w:rPr>
          <w:rFonts w:ascii="Aptos" w:hAnsi="Aptos"/>
          <w:b/>
        </w:rPr>
        <w:tab/>
      </w:r>
      <w:r w:rsidRPr="00955476">
        <w:rPr>
          <w:rFonts w:ascii="Aptos" w:hAnsi="Aptos"/>
          <w:bCs/>
        </w:rPr>
        <w:t>Ability to perform basic mathematical calculations with a high degree of accuracy.</w:t>
      </w:r>
    </w:p>
    <w:p w14:paraId="5B11EFAB" w14:textId="77777777" w:rsidR="00542C07" w:rsidRPr="00955476" w:rsidRDefault="00542C07" w:rsidP="00542C07">
      <w:pPr>
        <w:tabs>
          <w:tab w:val="right" w:pos="10800"/>
        </w:tabs>
        <w:ind w:left="2520" w:hanging="2520"/>
        <w:rPr>
          <w:rFonts w:ascii="Aptos" w:hAnsi="Aptos"/>
          <w:bCs/>
        </w:rPr>
      </w:pPr>
      <w:r w:rsidRPr="00955476">
        <w:rPr>
          <w:rFonts w:ascii="Aptos" w:hAnsi="Aptos"/>
          <w:b/>
        </w:rPr>
        <w:t>Reasoning Ability:</w:t>
      </w:r>
      <w:r w:rsidRPr="00955476">
        <w:rPr>
          <w:rFonts w:ascii="Aptos" w:hAnsi="Aptos"/>
          <w:b/>
        </w:rPr>
        <w:tab/>
      </w:r>
      <w:r w:rsidRPr="00955476">
        <w:rPr>
          <w:rFonts w:ascii="Aptos" w:hAnsi="Aptos"/>
          <w:bCs/>
        </w:rPr>
        <w:t xml:space="preserve">Ability to apply common sense to carry out detailed, but basic, written or oral instructions in English. Ability to deal with problems involving a few concrete variables in standardized situations. </w:t>
      </w:r>
    </w:p>
    <w:p w14:paraId="1B6D1BA5" w14:textId="77777777" w:rsidR="009E2242" w:rsidRDefault="000D5996" w:rsidP="000D5996">
      <w:pPr>
        <w:tabs>
          <w:tab w:val="right" w:pos="10800"/>
        </w:tabs>
        <w:ind w:left="2520" w:hanging="2520"/>
        <w:rPr>
          <w:rFonts w:ascii="Aptos" w:hAnsi="Aptos"/>
          <w:b/>
        </w:rPr>
      </w:pPr>
      <w:r w:rsidRPr="00955476">
        <w:rPr>
          <w:rFonts w:ascii="Aptos" w:hAnsi="Aptos"/>
          <w:b/>
        </w:rPr>
        <w:t>Other Skills and Abilities:</w:t>
      </w:r>
    </w:p>
    <w:p w14:paraId="5BF4ABA8" w14:textId="43CA500C" w:rsidR="000D5996" w:rsidRPr="00955476" w:rsidRDefault="009E2242" w:rsidP="000D5996">
      <w:pPr>
        <w:tabs>
          <w:tab w:val="right" w:pos="10800"/>
        </w:tabs>
        <w:ind w:left="2520" w:hanging="2520"/>
        <w:rPr>
          <w:rFonts w:ascii="Aptos" w:hAnsi="Aptos"/>
          <w:bCs/>
        </w:rPr>
      </w:pPr>
      <w:r>
        <w:rPr>
          <w:rFonts w:ascii="Aptos" w:hAnsi="Aptos"/>
          <w:b/>
        </w:rPr>
        <w:lastRenderedPageBreak/>
        <w:tab/>
      </w:r>
      <w:r w:rsidR="000D5996" w:rsidRPr="00955476">
        <w:rPr>
          <w:rFonts w:ascii="Aptos" w:hAnsi="Aptos"/>
          <w:bCs/>
        </w:rPr>
        <w:t xml:space="preserve">Ability to work collaboratively and establish and maintain effective working relationships with co-workers, supervisor(s), staff, students, parents and community. </w:t>
      </w:r>
    </w:p>
    <w:p w14:paraId="3D9294DC" w14:textId="77777777" w:rsidR="000D5996" w:rsidRPr="00955476" w:rsidRDefault="000D5996" w:rsidP="000D5996">
      <w:pPr>
        <w:tabs>
          <w:tab w:val="right" w:pos="10800"/>
        </w:tabs>
        <w:ind w:left="2520" w:hanging="2520"/>
        <w:rPr>
          <w:rFonts w:ascii="Aptos" w:hAnsi="Aptos"/>
          <w:bCs/>
        </w:rPr>
      </w:pPr>
      <w:r w:rsidRPr="00955476">
        <w:rPr>
          <w:rFonts w:ascii="Aptos" w:hAnsi="Aptos"/>
          <w:b/>
        </w:rPr>
        <w:t>Physical Demands:</w:t>
      </w:r>
      <w:r w:rsidRPr="00955476">
        <w:rPr>
          <w:rFonts w:ascii="Aptos" w:hAnsi="Aptos"/>
          <w:b/>
        </w:rPr>
        <w:tab/>
      </w:r>
      <w:r w:rsidRPr="00955476">
        <w:rPr>
          <w:rFonts w:ascii="Aptos" w:hAnsi="Aptos"/>
          <w:bCs/>
        </w:rPr>
        <w:t>The physical demands described here are representative of those that must be met by an employee to successfully perform the essential functions of this job.</w:t>
      </w:r>
    </w:p>
    <w:p w14:paraId="71DDB226" w14:textId="77777777" w:rsidR="000D5996" w:rsidRPr="00955476" w:rsidRDefault="000D5996" w:rsidP="000D5996">
      <w:pPr>
        <w:tabs>
          <w:tab w:val="right" w:pos="10800"/>
        </w:tabs>
        <w:ind w:left="2520" w:hanging="2520"/>
        <w:rPr>
          <w:rFonts w:ascii="Aptos" w:hAnsi="Aptos"/>
          <w:bCs/>
        </w:rPr>
      </w:pPr>
      <w:r w:rsidRPr="00955476">
        <w:rPr>
          <w:rFonts w:ascii="Aptos" w:hAnsi="Aptos"/>
          <w:b/>
        </w:rPr>
        <w:tab/>
      </w:r>
      <w:r w:rsidRPr="00955476">
        <w:rPr>
          <w:rFonts w:ascii="Aptos" w:hAnsi="Aptos"/>
          <w:bCs/>
        </w:rPr>
        <w:t xml:space="preserve">While performing the duties of this job, the employee is frequently required to walk and may be continuously required to stand. The employee will frequently bend or twist at the neck and trunk while performing duties of this job. The employee is occasionally required to reach with hands and arms and stoop, kneel, crouch or crawl. The employee must be able to lift and/or move up to 10 pounds. The employee may be required to sit at a desk and use a computer for long periods of time. </w:t>
      </w:r>
    </w:p>
    <w:p w14:paraId="40B43994" w14:textId="77777777" w:rsidR="00E762DD" w:rsidRPr="00955476" w:rsidRDefault="00E762DD" w:rsidP="00E762DD">
      <w:pPr>
        <w:tabs>
          <w:tab w:val="right" w:pos="10800"/>
        </w:tabs>
        <w:ind w:left="2520" w:hanging="2520"/>
        <w:rPr>
          <w:rFonts w:ascii="Aptos" w:hAnsi="Aptos"/>
          <w:b/>
        </w:rPr>
      </w:pPr>
      <w:r w:rsidRPr="00224264">
        <w:rPr>
          <w:rFonts w:ascii="Aptos" w:hAnsi="Aptos"/>
          <w:b/>
        </w:rPr>
        <w:t>WORK ENVIRONMENT</w:t>
      </w:r>
      <w:r w:rsidRPr="00955476">
        <w:rPr>
          <w:rFonts w:ascii="Aptos" w:hAnsi="Aptos"/>
          <w:b/>
        </w:rPr>
        <w:t>:</w:t>
      </w:r>
    </w:p>
    <w:p w14:paraId="59D6F83A" w14:textId="765E492A" w:rsidR="00E762DD" w:rsidRPr="00955476" w:rsidRDefault="00E762DD" w:rsidP="00C11B7F">
      <w:pPr>
        <w:tabs>
          <w:tab w:val="right" w:pos="10800"/>
        </w:tabs>
        <w:ind w:left="2520" w:hanging="2520"/>
        <w:rPr>
          <w:rFonts w:ascii="Aptos" w:hAnsi="Aptos"/>
          <w:bCs/>
        </w:rPr>
      </w:pPr>
      <w:r w:rsidRPr="00955476">
        <w:rPr>
          <w:rFonts w:ascii="Aptos" w:hAnsi="Aptos"/>
          <w:b/>
        </w:rPr>
        <w:tab/>
      </w:r>
      <w:r w:rsidRPr="00955476">
        <w:rPr>
          <w:rFonts w:ascii="Aptos" w:hAnsi="Aptos"/>
          <w:bCs/>
        </w:rPr>
        <w:t>The work environment characteristics described here are representative of those an employee encounters while performing the essential functions of this job. Works in a school environment Able to use telephone, operate a computer, and use other office equipment. Able to drive to other program sites and meetings.</w:t>
      </w:r>
    </w:p>
    <w:p w14:paraId="05BAF669" w14:textId="06737DFF" w:rsidR="00E762DD" w:rsidRPr="00955476" w:rsidRDefault="00E762DD" w:rsidP="00E762DD">
      <w:pPr>
        <w:tabs>
          <w:tab w:val="right" w:pos="10800"/>
        </w:tabs>
        <w:ind w:left="2520" w:hanging="2520"/>
        <w:rPr>
          <w:rFonts w:ascii="Aptos" w:hAnsi="Aptos"/>
          <w:b/>
        </w:rPr>
      </w:pPr>
      <w:r w:rsidRPr="00224264">
        <w:rPr>
          <w:rFonts w:ascii="Aptos" w:hAnsi="Aptos"/>
        </w:rPr>
        <w:t xml:space="preserve"> </w:t>
      </w:r>
      <w:r w:rsidRPr="00224264">
        <w:rPr>
          <w:rFonts w:ascii="Aptos" w:hAnsi="Aptos"/>
          <w:b/>
          <w:bCs/>
        </w:rPr>
        <w:t xml:space="preserve">TERMS OF </w:t>
      </w:r>
      <w:r w:rsidRPr="00224264">
        <w:rPr>
          <w:rFonts w:ascii="Aptos" w:hAnsi="Aptos"/>
          <w:b/>
        </w:rPr>
        <w:t>EMPLOYMENT</w:t>
      </w:r>
      <w:r w:rsidRPr="00955476">
        <w:rPr>
          <w:rFonts w:ascii="Aptos" w:hAnsi="Aptos"/>
          <w:b/>
        </w:rPr>
        <w:t>:</w:t>
      </w:r>
    </w:p>
    <w:p w14:paraId="7524F9C9" w14:textId="352451F1" w:rsidR="00542C07" w:rsidRPr="00955476" w:rsidRDefault="00E762DD" w:rsidP="00DF28BC">
      <w:pPr>
        <w:tabs>
          <w:tab w:val="right" w:pos="10800"/>
        </w:tabs>
        <w:ind w:left="2520" w:hanging="2520"/>
        <w:rPr>
          <w:rFonts w:ascii="Aptos" w:hAnsi="Aptos"/>
          <w:b/>
        </w:rPr>
      </w:pPr>
      <w:r w:rsidRPr="00955476">
        <w:rPr>
          <w:rFonts w:ascii="Aptos" w:hAnsi="Aptos"/>
          <w:b/>
        </w:rPr>
        <w:tab/>
      </w:r>
      <w:r w:rsidRPr="00955476">
        <w:rPr>
          <w:rFonts w:ascii="Aptos" w:hAnsi="Aptos"/>
          <w:bCs/>
        </w:rPr>
        <w:t xml:space="preserve">Twelve-month period with vacation time as established. </w:t>
      </w:r>
    </w:p>
    <w:p w14:paraId="38CA4CD9" w14:textId="77777777" w:rsidR="00E762DD" w:rsidRPr="00955476" w:rsidRDefault="00E762DD" w:rsidP="00E762DD">
      <w:pPr>
        <w:tabs>
          <w:tab w:val="right" w:pos="10800"/>
        </w:tabs>
        <w:ind w:left="2520" w:hanging="2520"/>
        <w:rPr>
          <w:rFonts w:ascii="Aptos" w:hAnsi="Aptos"/>
          <w:b/>
        </w:rPr>
      </w:pPr>
      <w:r w:rsidRPr="00224264">
        <w:rPr>
          <w:rFonts w:ascii="Aptos" w:hAnsi="Aptos"/>
          <w:b/>
        </w:rPr>
        <w:t>CLASSIFICATION/LOCATION</w:t>
      </w:r>
      <w:r w:rsidRPr="00955476">
        <w:rPr>
          <w:rFonts w:ascii="Aptos" w:hAnsi="Aptos"/>
          <w:b/>
        </w:rPr>
        <w:t>:</w:t>
      </w:r>
    </w:p>
    <w:p w14:paraId="1910AB06" w14:textId="4385A1F7" w:rsidR="00E762DD" w:rsidRPr="00955476" w:rsidRDefault="00E762DD" w:rsidP="00E762DD">
      <w:pPr>
        <w:tabs>
          <w:tab w:val="right" w:pos="10800"/>
        </w:tabs>
        <w:ind w:left="2520" w:hanging="2520"/>
        <w:rPr>
          <w:rFonts w:ascii="Aptos" w:hAnsi="Aptos"/>
        </w:rPr>
      </w:pPr>
      <w:r w:rsidRPr="00955476">
        <w:rPr>
          <w:rFonts w:ascii="Aptos" w:hAnsi="Aptos"/>
          <w:b/>
        </w:rPr>
        <w:tab/>
      </w:r>
      <w:r w:rsidRPr="00955476">
        <w:rPr>
          <w:rFonts w:ascii="Aptos" w:hAnsi="Aptos"/>
          <w:bCs/>
        </w:rPr>
        <w:t xml:space="preserve">Administrative, Full Time, </w:t>
      </w:r>
      <w:r w:rsidRPr="00955476">
        <w:rPr>
          <w:rFonts w:ascii="Aptos" w:hAnsi="Aptos"/>
          <w:b/>
        </w:rPr>
        <w:t>TEMPORARY POSITION FOR 2024-2025</w:t>
      </w:r>
      <w:r w:rsidR="00955476" w:rsidRPr="00955476">
        <w:rPr>
          <w:rFonts w:ascii="Aptos" w:hAnsi="Aptos"/>
          <w:b/>
        </w:rPr>
        <w:t xml:space="preserve">. </w:t>
      </w:r>
      <w:r w:rsidRPr="00955476">
        <w:rPr>
          <w:rFonts w:ascii="Aptos" w:hAnsi="Aptos"/>
          <w:b/>
        </w:rPr>
        <w:t xml:space="preserve"> </w:t>
      </w:r>
    </w:p>
    <w:p w14:paraId="1AB96EE8" w14:textId="5FFD9853" w:rsidR="00EC13EB" w:rsidRPr="00955476" w:rsidRDefault="00E762DD" w:rsidP="00DF28BC">
      <w:pPr>
        <w:tabs>
          <w:tab w:val="right" w:pos="10800"/>
        </w:tabs>
        <w:ind w:left="2520" w:hanging="2520"/>
        <w:rPr>
          <w:rFonts w:ascii="Aptos" w:hAnsi="Aptos"/>
          <w:bCs/>
        </w:rPr>
      </w:pPr>
      <w:r w:rsidRPr="00224264">
        <w:rPr>
          <w:rFonts w:ascii="Aptos" w:hAnsi="Aptos"/>
          <w:b/>
        </w:rPr>
        <w:t>CALENDAR/BENEFITS</w:t>
      </w:r>
      <w:r w:rsidR="00F31766" w:rsidRPr="00955476">
        <w:rPr>
          <w:rFonts w:ascii="Aptos" w:hAnsi="Aptos"/>
          <w:b/>
        </w:rPr>
        <w:t>:</w:t>
      </w:r>
      <w:r w:rsidR="00F31766" w:rsidRPr="00955476">
        <w:rPr>
          <w:rFonts w:ascii="Aptos" w:hAnsi="Aptos"/>
          <w:b/>
        </w:rPr>
        <w:tab/>
      </w:r>
      <w:r w:rsidR="009E2242" w:rsidRPr="009E2242">
        <w:rPr>
          <w:rFonts w:ascii="Aptos" w:hAnsi="Aptos"/>
          <w:bCs/>
        </w:rPr>
        <w:t>8 hours per day; 260 day contract, starting immediately upon hire. Salary range $143,790- $153,711 in accordance with the 2024-2025 Administrator I Salary Schedule, prorated by remaining workdays in contract</w:t>
      </w:r>
      <w:r w:rsidR="009E2242" w:rsidRPr="009E2242">
        <w:rPr>
          <w:rFonts w:ascii="Aptos" w:hAnsi="Aptos"/>
          <w:b/>
        </w:rPr>
        <w:t>.</w:t>
      </w:r>
      <w:r w:rsidR="00EC13EB" w:rsidRPr="00955476">
        <w:rPr>
          <w:rFonts w:ascii="Aptos" w:hAnsi="Aptos"/>
          <w:bCs/>
        </w:rPr>
        <w:t xml:space="preserve"> </w:t>
      </w:r>
    </w:p>
    <w:p w14:paraId="56E080A3" w14:textId="240FF2C6" w:rsidR="00F31766" w:rsidRPr="00955476" w:rsidRDefault="00EC13EB" w:rsidP="00DF28BC">
      <w:pPr>
        <w:tabs>
          <w:tab w:val="right" w:pos="10800"/>
        </w:tabs>
        <w:ind w:left="2520" w:hanging="2520"/>
        <w:rPr>
          <w:rFonts w:ascii="Aptos" w:hAnsi="Aptos"/>
        </w:rPr>
      </w:pPr>
      <w:r w:rsidRPr="00955476">
        <w:rPr>
          <w:rFonts w:ascii="Aptos" w:hAnsi="Aptos"/>
        </w:rPr>
        <w:tab/>
      </w:r>
      <w:r w:rsidR="00955476" w:rsidRPr="00955476">
        <w:rPr>
          <w:rFonts w:ascii="Aptos" w:hAnsi="Aptos"/>
        </w:rPr>
        <w:t>Newberg School District pays 6% PERS contribution, provides a generous insurance cap, long-term disability and life insurance. Optional Life, AD&amp;D insurance, Short Term Disability, Tax Shelter Annuities, Section 125 health and dependent care accounts, Tuition Reimbursement, Professional Development and Employee Assistance Program through Canopy are available to all staff. Coaching opportunities are also available.</w:t>
      </w:r>
    </w:p>
    <w:p w14:paraId="7D9BA230" w14:textId="77777777" w:rsidR="00484CBF" w:rsidRDefault="00484CBF" w:rsidP="002A776E">
      <w:pPr>
        <w:tabs>
          <w:tab w:val="right" w:pos="10800"/>
        </w:tabs>
        <w:spacing w:after="0"/>
        <w:ind w:left="2520" w:hanging="2520"/>
        <w:rPr>
          <w:rFonts w:ascii="Aptos" w:hAnsi="Aptos"/>
          <w:b/>
          <w:bCs/>
          <w:i/>
          <w:iCs/>
          <w:sz w:val="18"/>
          <w:szCs w:val="18"/>
        </w:rPr>
      </w:pPr>
    </w:p>
    <w:p w14:paraId="54DB00E8" w14:textId="77777777" w:rsidR="00484CBF" w:rsidRDefault="00484CBF" w:rsidP="002A776E">
      <w:pPr>
        <w:tabs>
          <w:tab w:val="right" w:pos="10800"/>
        </w:tabs>
        <w:spacing w:after="0"/>
        <w:ind w:left="2520" w:hanging="2520"/>
        <w:rPr>
          <w:rFonts w:ascii="Aptos" w:hAnsi="Aptos"/>
          <w:b/>
          <w:bCs/>
          <w:i/>
          <w:iCs/>
          <w:sz w:val="18"/>
          <w:szCs w:val="18"/>
        </w:rPr>
      </w:pPr>
    </w:p>
    <w:p w14:paraId="5E5CDF0F" w14:textId="77777777" w:rsidR="00484CBF" w:rsidRDefault="00484CBF" w:rsidP="002A776E">
      <w:pPr>
        <w:tabs>
          <w:tab w:val="right" w:pos="10800"/>
        </w:tabs>
        <w:spacing w:after="0"/>
        <w:ind w:left="2520" w:hanging="2520"/>
        <w:rPr>
          <w:rFonts w:ascii="Aptos" w:hAnsi="Aptos"/>
          <w:b/>
          <w:bCs/>
          <w:i/>
          <w:iCs/>
          <w:sz w:val="18"/>
          <w:szCs w:val="18"/>
        </w:rPr>
      </w:pPr>
    </w:p>
    <w:p w14:paraId="42A17DC3" w14:textId="5F77F1BE" w:rsidR="008C4FCC" w:rsidRDefault="00955476" w:rsidP="002A776E">
      <w:pPr>
        <w:tabs>
          <w:tab w:val="right" w:pos="10800"/>
        </w:tabs>
        <w:spacing w:after="0"/>
        <w:ind w:left="2520" w:hanging="2520"/>
        <w:rPr>
          <w:rFonts w:ascii="Aptos" w:hAnsi="Aptos"/>
          <w:b/>
          <w:bCs/>
          <w:i/>
          <w:iCs/>
          <w:sz w:val="18"/>
          <w:szCs w:val="18"/>
        </w:rPr>
      </w:pPr>
      <w:r w:rsidRPr="00C11B7F">
        <w:rPr>
          <w:rFonts w:ascii="Aptos" w:hAnsi="Aptos"/>
          <w:b/>
          <w:bCs/>
          <w:i/>
          <w:iCs/>
          <w:sz w:val="18"/>
          <w:szCs w:val="18"/>
        </w:rPr>
        <w:t xml:space="preserve">The information contained in this job description for compliance with the Americans with Disabilities Act (ADA) is not </w:t>
      </w:r>
      <w:r w:rsidR="008C4FCC">
        <w:rPr>
          <w:rFonts w:ascii="Aptos" w:hAnsi="Aptos"/>
          <w:b/>
          <w:bCs/>
          <w:i/>
          <w:iCs/>
          <w:sz w:val="18"/>
          <w:szCs w:val="18"/>
        </w:rPr>
        <w:t xml:space="preserve">an </w:t>
      </w:r>
      <w:r w:rsidR="008C4FCC" w:rsidRPr="00C11B7F">
        <w:rPr>
          <w:rFonts w:ascii="Aptos" w:hAnsi="Aptos"/>
          <w:b/>
          <w:bCs/>
          <w:i/>
          <w:iCs/>
          <w:sz w:val="18"/>
          <w:szCs w:val="18"/>
        </w:rPr>
        <w:t>exhaustive</w:t>
      </w:r>
    </w:p>
    <w:p w14:paraId="24D67DE7" w14:textId="77777777" w:rsidR="008C4FCC" w:rsidRDefault="00955476" w:rsidP="002A776E">
      <w:pPr>
        <w:tabs>
          <w:tab w:val="right" w:pos="10800"/>
        </w:tabs>
        <w:spacing w:after="0"/>
        <w:ind w:left="2520" w:hanging="2520"/>
        <w:rPr>
          <w:rFonts w:ascii="Aptos" w:hAnsi="Aptos"/>
          <w:b/>
          <w:bCs/>
          <w:i/>
          <w:iCs/>
          <w:sz w:val="18"/>
          <w:szCs w:val="18"/>
        </w:rPr>
      </w:pPr>
      <w:r w:rsidRPr="00C11B7F">
        <w:rPr>
          <w:rFonts w:ascii="Aptos" w:hAnsi="Aptos"/>
          <w:b/>
          <w:bCs/>
          <w:i/>
          <w:iCs/>
          <w:sz w:val="18"/>
          <w:szCs w:val="18"/>
        </w:rPr>
        <w:t>list of the duties performed for this position. Additional duties are performed by the individuals currently holding this or similar.</w:t>
      </w:r>
    </w:p>
    <w:p w14:paraId="32AD949B" w14:textId="77777777" w:rsidR="008C4FCC" w:rsidRDefault="00955476" w:rsidP="002A776E">
      <w:pPr>
        <w:tabs>
          <w:tab w:val="right" w:pos="10800"/>
        </w:tabs>
        <w:spacing w:after="0"/>
        <w:ind w:left="2520" w:hanging="2520"/>
        <w:rPr>
          <w:rFonts w:ascii="Aptos" w:hAnsi="Aptos"/>
          <w:b/>
          <w:bCs/>
          <w:i/>
          <w:iCs/>
          <w:sz w:val="18"/>
          <w:szCs w:val="18"/>
        </w:rPr>
      </w:pPr>
      <w:r w:rsidRPr="00C11B7F">
        <w:rPr>
          <w:rFonts w:ascii="Aptos" w:hAnsi="Aptos"/>
          <w:b/>
          <w:bCs/>
          <w:i/>
          <w:iCs/>
          <w:sz w:val="18"/>
          <w:szCs w:val="18"/>
        </w:rPr>
        <w:t>Positions and additional duties may be assigned. To perform this job successfully, an individual must be able to perform each</w:t>
      </w:r>
    </w:p>
    <w:p w14:paraId="2C7F94D3" w14:textId="77777777" w:rsidR="008C4FCC" w:rsidRDefault="00955476" w:rsidP="002A776E">
      <w:pPr>
        <w:tabs>
          <w:tab w:val="right" w:pos="10800"/>
        </w:tabs>
        <w:spacing w:after="0"/>
        <w:ind w:left="2520" w:hanging="2520"/>
        <w:rPr>
          <w:rFonts w:ascii="Aptos" w:hAnsi="Aptos"/>
          <w:b/>
          <w:bCs/>
          <w:i/>
          <w:iCs/>
          <w:sz w:val="18"/>
          <w:szCs w:val="18"/>
        </w:rPr>
      </w:pPr>
      <w:r w:rsidRPr="00C11B7F">
        <w:rPr>
          <w:rFonts w:ascii="Aptos" w:hAnsi="Aptos"/>
          <w:b/>
          <w:bCs/>
          <w:i/>
          <w:iCs/>
          <w:sz w:val="18"/>
          <w:szCs w:val="18"/>
        </w:rPr>
        <w:t xml:space="preserve"> essential duty satisfactorily. The requirements listed above are representative of the knowledge, skill, and/or ability required.</w:t>
      </w:r>
    </w:p>
    <w:p w14:paraId="20C5BC9A" w14:textId="77777777" w:rsidR="008C4FCC" w:rsidRDefault="00955476" w:rsidP="002A776E">
      <w:pPr>
        <w:tabs>
          <w:tab w:val="right" w:pos="10800"/>
        </w:tabs>
        <w:spacing w:after="0"/>
        <w:ind w:left="2520" w:hanging="2520"/>
        <w:rPr>
          <w:rFonts w:ascii="Aptos" w:hAnsi="Aptos"/>
          <w:b/>
          <w:bCs/>
          <w:i/>
          <w:iCs/>
          <w:sz w:val="18"/>
          <w:szCs w:val="18"/>
        </w:rPr>
      </w:pPr>
      <w:r w:rsidRPr="00C11B7F">
        <w:rPr>
          <w:rFonts w:ascii="Aptos" w:hAnsi="Aptos"/>
          <w:b/>
          <w:bCs/>
          <w:i/>
          <w:iCs/>
          <w:sz w:val="18"/>
          <w:szCs w:val="18"/>
        </w:rPr>
        <w:t xml:space="preserve"> Reasonable accommodations to enable individuals with disabilities to perform the essential functions of this job may be made. </w:t>
      </w:r>
    </w:p>
    <w:p w14:paraId="454ABE86" w14:textId="5F7BE5AE" w:rsidR="008C4FCC" w:rsidRDefault="00955476" w:rsidP="002A776E">
      <w:pPr>
        <w:tabs>
          <w:tab w:val="right" w:pos="10800"/>
        </w:tabs>
        <w:spacing w:after="0"/>
        <w:ind w:left="2520" w:hanging="2520"/>
        <w:rPr>
          <w:rFonts w:ascii="Aptos" w:hAnsi="Aptos"/>
          <w:b/>
          <w:bCs/>
          <w:i/>
          <w:iCs/>
          <w:sz w:val="18"/>
          <w:szCs w:val="18"/>
        </w:rPr>
      </w:pPr>
      <w:r w:rsidRPr="00C11B7F">
        <w:rPr>
          <w:rFonts w:ascii="Aptos" w:hAnsi="Aptos"/>
          <w:b/>
          <w:bCs/>
          <w:i/>
          <w:iCs/>
          <w:sz w:val="18"/>
          <w:szCs w:val="18"/>
        </w:rPr>
        <w:t>Newberg Public Schools is an Equal Opportunity Employer and Actively Seeks Minority Applicants. The District complies with Equa</w:t>
      </w:r>
      <w:r w:rsidR="008C4FCC">
        <w:rPr>
          <w:rFonts w:ascii="Aptos" w:hAnsi="Aptos"/>
          <w:b/>
          <w:bCs/>
          <w:i/>
          <w:iCs/>
          <w:sz w:val="18"/>
          <w:szCs w:val="18"/>
        </w:rPr>
        <w:t>l</w:t>
      </w:r>
    </w:p>
    <w:p w14:paraId="592C841F" w14:textId="77777777" w:rsidR="00687168" w:rsidRDefault="00955476" w:rsidP="002A776E">
      <w:pPr>
        <w:tabs>
          <w:tab w:val="right" w:pos="10800"/>
        </w:tabs>
        <w:spacing w:after="0"/>
        <w:ind w:left="2520" w:hanging="2520"/>
        <w:rPr>
          <w:rFonts w:ascii="Aptos" w:hAnsi="Aptos"/>
          <w:b/>
          <w:bCs/>
          <w:i/>
          <w:iCs/>
          <w:sz w:val="18"/>
          <w:szCs w:val="18"/>
        </w:rPr>
      </w:pPr>
      <w:r w:rsidRPr="00C11B7F">
        <w:rPr>
          <w:rFonts w:ascii="Aptos" w:hAnsi="Aptos"/>
          <w:b/>
          <w:bCs/>
          <w:i/>
          <w:iCs/>
          <w:sz w:val="18"/>
          <w:szCs w:val="18"/>
        </w:rPr>
        <w:t>Opportunity/Affirmative Action/Title IX Requirements Applicants who best meet the requirements of the position will be invited for</w:t>
      </w:r>
    </w:p>
    <w:p w14:paraId="3DD585E9" w14:textId="11753986" w:rsidR="00E762DD" w:rsidRDefault="00955476" w:rsidP="002A776E">
      <w:pPr>
        <w:tabs>
          <w:tab w:val="right" w:pos="10800"/>
        </w:tabs>
        <w:spacing w:after="0"/>
        <w:ind w:left="2520" w:hanging="2520"/>
        <w:rPr>
          <w:rFonts w:ascii="Aptos" w:hAnsi="Aptos"/>
          <w:b/>
          <w:bCs/>
          <w:i/>
          <w:iCs/>
          <w:sz w:val="18"/>
          <w:szCs w:val="18"/>
        </w:rPr>
      </w:pPr>
      <w:r w:rsidRPr="00C11B7F">
        <w:rPr>
          <w:rFonts w:ascii="Aptos" w:hAnsi="Aptos"/>
          <w:b/>
          <w:bCs/>
          <w:i/>
          <w:iCs/>
          <w:sz w:val="18"/>
          <w:szCs w:val="18"/>
        </w:rPr>
        <w:t xml:space="preserve"> an interview.</w:t>
      </w:r>
    </w:p>
    <w:p w14:paraId="2111360D" w14:textId="77777777" w:rsidR="00982199" w:rsidRDefault="00982199" w:rsidP="002A776E">
      <w:pPr>
        <w:tabs>
          <w:tab w:val="right" w:pos="10800"/>
        </w:tabs>
        <w:spacing w:after="0"/>
        <w:ind w:left="2520" w:hanging="2520"/>
        <w:rPr>
          <w:rFonts w:ascii="Aptos" w:hAnsi="Aptos"/>
          <w:b/>
          <w:bCs/>
          <w:i/>
          <w:iCs/>
          <w:sz w:val="18"/>
          <w:szCs w:val="18"/>
        </w:rPr>
      </w:pPr>
    </w:p>
    <w:p w14:paraId="12D09A2A" w14:textId="13B569CA" w:rsidR="00982199" w:rsidRPr="00CB0603" w:rsidRDefault="00CB0603" w:rsidP="00CB0603">
      <w:pPr>
        <w:rPr>
          <w:rFonts w:ascii="Aptos ExtraBold" w:hAnsi="Aptos ExtraBold"/>
          <w:b/>
          <w:bCs/>
          <w:color w:val="657C9C" w:themeColor="text2" w:themeTint="BF"/>
          <w:sz w:val="24"/>
          <w:szCs w:val="24"/>
        </w:rPr>
      </w:pPr>
      <w:hyperlink r:id="rId7" w:history="1">
        <w:r w:rsidRPr="00CB0603">
          <w:rPr>
            <w:rStyle w:val="Hyperlink"/>
            <w:rFonts w:ascii="Aptos ExtraBold" w:hAnsi="Aptos ExtraBold"/>
            <w:b/>
            <w:bCs/>
            <w:color w:val="657C9C" w:themeColor="text2" w:themeTint="BF"/>
            <w:sz w:val="24"/>
            <w:szCs w:val="24"/>
          </w:rPr>
          <w:t>APPLY HERE: Job Openings Newberg Dundee School District</w:t>
        </w:r>
      </w:hyperlink>
      <w:r w:rsidRPr="00CB0603">
        <w:rPr>
          <w:rStyle w:val="Hyperlink"/>
          <w:rFonts w:ascii="Aptos ExtraBold" w:hAnsi="Aptos ExtraBold"/>
          <w:b/>
          <w:bCs/>
          <w:color w:val="657C9C" w:themeColor="text2" w:themeTint="BF"/>
          <w:sz w:val="24"/>
          <w:szCs w:val="24"/>
        </w:rPr>
        <w:t xml:space="preserve"> </w:t>
      </w:r>
    </w:p>
    <w:sectPr w:rsidR="00982199" w:rsidRPr="00CB0603" w:rsidSect="00654AD7">
      <w:headerReference w:type="default" r:id="rId8"/>
      <w:footerReference w:type="default" r:id="rId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C1504" w14:textId="77777777" w:rsidR="00C11EBF" w:rsidRDefault="00C11EBF" w:rsidP="00585C64">
      <w:pPr>
        <w:spacing w:after="0" w:line="240" w:lineRule="auto"/>
      </w:pPr>
      <w:r>
        <w:separator/>
      </w:r>
    </w:p>
  </w:endnote>
  <w:endnote w:type="continuationSeparator" w:id="0">
    <w:p w14:paraId="7A612AC5" w14:textId="77777777" w:rsidR="00C11EBF" w:rsidRDefault="00C11EBF" w:rsidP="0058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68871" w14:textId="77777777" w:rsidR="009B11E0" w:rsidRPr="00585C64" w:rsidRDefault="009B11E0" w:rsidP="00585C64">
    <w:pPr>
      <w:spacing w:after="0"/>
      <w:jc w:val="center"/>
      <w:rPr>
        <w:b/>
        <w:sz w:val="20"/>
        <w:szCs w:val="20"/>
      </w:rPr>
    </w:pPr>
  </w:p>
  <w:p w14:paraId="7FFD481D" w14:textId="77777777" w:rsidR="00585C64" w:rsidRPr="00585C64" w:rsidRDefault="00585C64" w:rsidP="00585C64">
    <w:pPr>
      <w:spacing w:after="0"/>
      <w:rPr>
        <w:b/>
        <w:sz w:val="28"/>
        <w:szCs w:val="28"/>
      </w:rPr>
    </w:pPr>
  </w:p>
  <w:p w14:paraId="32C48469" w14:textId="77777777" w:rsidR="00585C64" w:rsidRDefault="00585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AEAB9" w14:textId="77777777" w:rsidR="00C11EBF" w:rsidRDefault="00C11EBF" w:rsidP="00585C64">
      <w:pPr>
        <w:spacing w:after="0" w:line="240" w:lineRule="auto"/>
      </w:pPr>
      <w:bookmarkStart w:id="0" w:name="_Hlk185594806"/>
      <w:bookmarkEnd w:id="0"/>
      <w:r>
        <w:separator/>
      </w:r>
    </w:p>
  </w:footnote>
  <w:footnote w:type="continuationSeparator" w:id="0">
    <w:p w14:paraId="00A1891F" w14:textId="77777777" w:rsidR="00C11EBF" w:rsidRDefault="00C11EBF" w:rsidP="0058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F9511" w14:textId="77777777" w:rsidR="00585C64" w:rsidRPr="00585C64" w:rsidRDefault="00585C64" w:rsidP="00585C64">
    <w:pPr>
      <w:spacing w:after="0"/>
      <w:rPr>
        <w:b/>
        <w:sz w:val="32"/>
        <w:szCs w:val="32"/>
      </w:rPr>
    </w:pPr>
    <w:r>
      <w:rPr>
        <w:noProof/>
      </w:rPr>
      <mc:AlternateContent>
        <mc:Choice Requires="wps">
          <w:drawing>
            <wp:anchor distT="0" distB="0" distL="114300" distR="114300" simplePos="0" relativeHeight="251659264" behindDoc="0" locked="0" layoutInCell="1" allowOverlap="1" wp14:anchorId="71F9C139" wp14:editId="1576AD15">
              <wp:simplePos x="0" y="0"/>
              <wp:positionH relativeFrom="margin">
                <wp:posOffset>1133475</wp:posOffset>
              </wp:positionH>
              <wp:positionV relativeFrom="paragraph">
                <wp:posOffset>-142875</wp:posOffset>
              </wp:positionV>
              <wp:extent cx="4562475" cy="962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562475" cy="962025"/>
                      </a:xfrm>
                      <a:prstGeom prst="rect">
                        <a:avLst/>
                      </a:prstGeom>
                      <a:solidFill>
                        <a:schemeClr val="lt1"/>
                      </a:solidFill>
                      <a:ln w="6350">
                        <a:noFill/>
                      </a:ln>
                    </wps:spPr>
                    <wps:txbx>
                      <w:txbxContent>
                        <w:p w14:paraId="29492925" w14:textId="77777777" w:rsidR="00585C64" w:rsidRDefault="00585C64" w:rsidP="00585C64">
                          <w:pPr>
                            <w:spacing w:after="0"/>
                            <w:jc w:val="center"/>
                            <w:rPr>
                              <w:b/>
                              <w:sz w:val="32"/>
                              <w:szCs w:val="32"/>
                            </w:rPr>
                          </w:pPr>
                          <w:r>
                            <w:rPr>
                              <w:b/>
                              <w:sz w:val="32"/>
                              <w:szCs w:val="32"/>
                            </w:rPr>
                            <w:t>NOTICE OF OPEN POSITION</w:t>
                          </w:r>
                        </w:p>
                        <w:p w14:paraId="76BC2F61" w14:textId="4AC51F12" w:rsidR="00585C64" w:rsidRDefault="00932358" w:rsidP="00585C64">
                          <w:pPr>
                            <w:spacing w:after="0"/>
                            <w:jc w:val="center"/>
                            <w:rPr>
                              <w:b/>
                              <w:sz w:val="24"/>
                              <w:szCs w:val="24"/>
                            </w:rPr>
                          </w:pPr>
                          <w:r>
                            <w:rPr>
                              <w:b/>
                              <w:sz w:val="24"/>
                              <w:szCs w:val="24"/>
                            </w:rPr>
                            <w:t>DIRECTOR OF SPECIAL PROGRAMS</w:t>
                          </w:r>
                        </w:p>
                        <w:p w14:paraId="2C728C42" w14:textId="34105A17" w:rsidR="00585C64" w:rsidRDefault="004716FC" w:rsidP="00585C64">
                          <w:pPr>
                            <w:spacing w:after="0"/>
                            <w:jc w:val="center"/>
                            <w:rPr>
                              <w:b/>
                              <w:sz w:val="24"/>
                              <w:szCs w:val="24"/>
                            </w:rPr>
                          </w:pPr>
                          <w:r>
                            <w:rPr>
                              <w:b/>
                              <w:sz w:val="24"/>
                              <w:szCs w:val="24"/>
                            </w:rPr>
                            <w:t xml:space="preserve">NEWBERG </w:t>
                          </w:r>
                          <w:r w:rsidR="00932358">
                            <w:rPr>
                              <w:b/>
                              <w:sz w:val="24"/>
                              <w:szCs w:val="24"/>
                            </w:rPr>
                            <w:t xml:space="preserve">DUNDEE PUBLIC </w:t>
                          </w:r>
                          <w:r w:rsidR="00585C64">
                            <w:rPr>
                              <w:b/>
                              <w:sz w:val="24"/>
                              <w:szCs w:val="24"/>
                            </w:rPr>
                            <w:t>SCHOOL</w:t>
                          </w:r>
                          <w:r w:rsidR="00932358">
                            <w:rPr>
                              <w:b/>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F9C139" id="_x0000_t202" coordsize="21600,21600" o:spt="202" path="m,l,21600r21600,l21600,xe">
              <v:stroke joinstyle="miter"/>
              <v:path gradientshapeok="t" o:connecttype="rect"/>
            </v:shapetype>
            <v:shape id="Text Box 3" o:spid="_x0000_s1026" type="#_x0000_t202" style="position:absolute;margin-left:89.25pt;margin-top:-11.25pt;width:359.25pt;height:75.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" fillcolor="white [3201]" stroked="f" strokeweight=".5pt">
              <v:textbox>
                <w:txbxContent>
                  <w:p w14:paraId="29492925" w14:textId="77777777" w:rsidR="00585C64" w:rsidRDefault="00585C64" w:rsidP="00585C64">
                    <w:pPr>
                      <w:spacing w:after="0"/>
                      <w:jc w:val="center"/>
                      <w:rPr>
                        <w:b/>
                        <w:sz w:val="32"/>
                        <w:szCs w:val="32"/>
                      </w:rPr>
                    </w:pPr>
                    <w:r>
                      <w:rPr>
                        <w:b/>
                        <w:sz w:val="32"/>
                        <w:szCs w:val="32"/>
                      </w:rPr>
                      <w:t>NOTICE OF OPEN POSITION</w:t>
                    </w:r>
                  </w:p>
                  <w:p w14:paraId="76BC2F61" w14:textId="4AC51F12" w:rsidR="00585C64" w:rsidRDefault="00932358" w:rsidP="00585C64">
                    <w:pPr>
                      <w:spacing w:after="0"/>
                      <w:jc w:val="center"/>
                      <w:rPr>
                        <w:b/>
                        <w:sz w:val="24"/>
                        <w:szCs w:val="24"/>
                      </w:rPr>
                    </w:pPr>
                    <w:r>
                      <w:rPr>
                        <w:b/>
                        <w:sz w:val="24"/>
                        <w:szCs w:val="24"/>
                      </w:rPr>
                      <w:t>DIRECTOR OF SPECIAL PROGRAMS</w:t>
                    </w:r>
                  </w:p>
                  <w:p w14:paraId="2C728C42" w14:textId="34105A17" w:rsidR="00585C64" w:rsidRDefault="004716FC" w:rsidP="00585C64">
                    <w:pPr>
                      <w:spacing w:after="0"/>
                      <w:jc w:val="center"/>
                      <w:rPr>
                        <w:b/>
                        <w:sz w:val="24"/>
                        <w:szCs w:val="24"/>
                      </w:rPr>
                    </w:pPr>
                    <w:r>
                      <w:rPr>
                        <w:b/>
                        <w:sz w:val="24"/>
                        <w:szCs w:val="24"/>
                      </w:rPr>
                      <w:t xml:space="preserve">NEWBERG </w:t>
                    </w:r>
                    <w:r w:rsidR="00932358">
                      <w:rPr>
                        <w:b/>
                        <w:sz w:val="24"/>
                        <w:szCs w:val="24"/>
                      </w:rPr>
                      <w:t xml:space="preserve">DUNDEE PUBLIC </w:t>
                    </w:r>
                    <w:r w:rsidR="00585C64">
                      <w:rPr>
                        <w:b/>
                        <w:sz w:val="24"/>
                        <w:szCs w:val="24"/>
                      </w:rPr>
                      <w:t>SCHOOL</w:t>
                    </w:r>
                    <w:r w:rsidR="00932358">
                      <w:rPr>
                        <w:b/>
                        <w:sz w:val="24"/>
                        <w:szCs w:val="24"/>
                      </w:rPr>
                      <w:t>S</w:t>
                    </w:r>
                  </w:p>
                </w:txbxContent>
              </v:textbox>
              <w10:wrap anchorx="margin"/>
            </v:shape>
          </w:pict>
        </mc:Fallback>
      </mc:AlternateContent>
    </w:r>
    <w:r>
      <w:rPr>
        <w:noProof/>
      </w:rPr>
      <w:drawing>
        <wp:inline distT="0" distB="0" distL="0" distR="0" wp14:anchorId="04DABE66" wp14:editId="5F436B30">
          <wp:extent cx="820817" cy="820817"/>
          <wp:effectExtent l="0" t="0" r="0" b="0"/>
          <wp:docPr id="419557438" name="Picture 41955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20817" cy="8208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2F17"/>
    <w:multiLevelType w:val="hybridMultilevel"/>
    <w:tmpl w:val="70E6B93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6957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1BB"/>
    <w:rsid w:val="00026406"/>
    <w:rsid w:val="000D5996"/>
    <w:rsid w:val="00134B01"/>
    <w:rsid w:val="001547F4"/>
    <w:rsid w:val="002118C2"/>
    <w:rsid w:val="00224264"/>
    <w:rsid w:val="00233D11"/>
    <w:rsid w:val="00294C3E"/>
    <w:rsid w:val="002A776E"/>
    <w:rsid w:val="00312288"/>
    <w:rsid w:val="003A41BB"/>
    <w:rsid w:val="004716FC"/>
    <w:rsid w:val="00484CBF"/>
    <w:rsid w:val="00542C07"/>
    <w:rsid w:val="00585C64"/>
    <w:rsid w:val="005E7004"/>
    <w:rsid w:val="006036C8"/>
    <w:rsid w:val="00654AD7"/>
    <w:rsid w:val="00687168"/>
    <w:rsid w:val="00780087"/>
    <w:rsid w:val="00785862"/>
    <w:rsid w:val="007A1D3F"/>
    <w:rsid w:val="008153A9"/>
    <w:rsid w:val="008156A2"/>
    <w:rsid w:val="008C4FCC"/>
    <w:rsid w:val="00905B4C"/>
    <w:rsid w:val="009241DE"/>
    <w:rsid w:val="00932358"/>
    <w:rsid w:val="00955476"/>
    <w:rsid w:val="00982199"/>
    <w:rsid w:val="009B11E0"/>
    <w:rsid w:val="009E2242"/>
    <w:rsid w:val="00A46AD0"/>
    <w:rsid w:val="00C11B7F"/>
    <w:rsid w:val="00C11EBF"/>
    <w:rsid w:val="00C55E13"/>
    <w:rsid w:val="00CA2AC0"/>
    <w:rsid w:val="00CA6AEF"/>
    <w:rsid w:val="00CB0603"/>
    <w:rsid w:val="00D80111"/>
    <w:rsid w:val="00D8623B"/>
    <w:rsid w:val="00DC1B1B"/>
    <w:rsid w:val="00DF28BC"/>
    <w:rsid w:val="00E762DD"/>
    <w:rsid w:val="00EC13EB"/>
    <w:rsid w:val="00F113A4"/>
    <w:rsid w:val="00F314C4"/>
    <w:rsid w:val="00F31766"/>
    <w:rsid w:val="00F32534"/>
    <w:rsid w:val="00FA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E1673"/>
  <w15:chartTrackingRefBased/>
  <w15:docId w15:val="{CD8DAFFA-CE32-4533-B678-C2EDA468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C64"/>
  </w:style>
  <w:style w:type="paragraph" w:styleId="Footer">
    <w:name w:val="footer"/>
    <w:basedOn w:val="Normal"/>
    <w:link w:val="FooterChar"/>
    <w:uiPriority w:val="99"/>
    <w:unhideWhenUsed/>
    <w:rsid w:val="00585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C64"/>
  </w:style>
  <w:style w:type="character" w:styleId="Hyperlink">
    <w:name w:val="Hyperlink"/>
    <w:basedOn w:val="DefaultParagraphFont"/>
    <w:uiPriority w:val="99"/>
    <w:unhideWhenUsed/>
    <w:rsid w:val="00D80111"/>
    <w:rPr>
      <w:color w:val="0563C1" w:themeColor="hyperlink"/>
      <w:u w:val="single"/>
    </w:rPr>
  </w:style>
  <w:style w:type="character" w:styleId="FollowedHyperlink">
    <w:name w:val="FollowedHyperlink"/>
    <w:basedOn w:val="DefaultParagraphFont"/>
    <w:uiPriority w:val="99"/>
    <w:semiHidden/>
    <w:unhideWhenUsed/>
    <w:rsid w:val="00D80111"/>
    <w:rPr>
      <w:color w:val="954F72" w:themeColor="followedHyperlink"/>
      <w:u w:val="single"/>
    </w:rPr>
  </w:style>
  <w:style w:type="paragraph" w:styleId="BalloonText">
    <w:name w:val="Balloon Text"/>
    <w:basedOn w:val="Normal"/>
    <w:link w:val="BalloonTextChar"/>
    <w:uiPriority w:val="99"/>
    <w:semiHidden/>
    <w:unhideWhenUsed/>
    <w:rsid w:val="00F31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4C4"/>
    <w:rPr>
      <w:rFonts w:ascii="Segoe UI" w:hAnsi="Segoe UI" w:cs="Segoe UI"/>
      <w:sz w:val="18"/>
      <w:szCs w:val="18"/>
    </w:rPr>
  </w:style>
  <w:style w:type="paragraph" w:styleId="ListParagraph">
    <w:name w:val="List Paragraph"/>
    <w:basedOn w:val="Normal"/>
    <w:uiPriority w:val="34"/>
    <w:qFormat/>
    <w:rsid w:val="0013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berg.tedk12.com/hire/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yk\Documents\Custom%20Office%20Templates\job%20postin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posting 2</Template>
  <TotalTime>23</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Newberg School District</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Carey</dc:creator>
  <cp:keywords/>
  <dc:description/>
  <cp:lastModifiedBy>Jennifer Duckworth</cp:lastModifiedBy>
  <cp:revision>16</cp:revision>
  <cp:lastPrinted>2022-04-07T21:53:00Z</cp:lastPrinted>
  <dcterms:created xsi:type="dcterms:W3CDTF">2024-12-20T21:28:00Z</dcterms:created>
  <dcterms:modified xsi:type="dcterms:W3CDTF">2024-12-20T21:46:00Z</dcterms:modified>
</cp:coreProperties>
</file>